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26945" w14:textId="77777777" w:rsidR="00B46A73" w:rsidRDefault="00B46A73" w:rsidP="001C533C">
      <w:pPr>
        <w:rPr>
          <w:rFonts w:asciiTheme="minorHAnsi" w:hAnsiTheme="minorHAnsi"/>
          <w:bCs/>
          <w:sz w:val="32"/>
          <w:szCs w:val="32"/>
          <w:lang w:val="en-GB"/>
        </w:rPr>
      </w:pPr>
      <w:r>
        <w:rPr>
          <w:rFonts w:asciiTheme="minorHAnsi" w:hAnsiTheme="minorHAnsi"/>
          <w:bCs/>
          <w:sz w:val="32"/>
          <w:szCs w:val="32"/>
          <w:lang w:val="en-GB"/>
        </w:rPr>
        <w:t xml:space="preserve">Address: </w:t>
      </w:r>
      <w:r>
        <w:rPr>
          <w:rFonts w:asciiTheme="minorHAnsi" w:hAnsiTheme="minorHAnsi"/>
          <w:bCs/>
          <w:sz w:val="32"/>
          <w:szCs w:val="32"/>
          <w:lang w:val="en-GB"/>
        </w:rPr>
        <w:fldChar w:fldCharType="begin">
          <w:ffData>
            <w:name w:val="Text1"/>
            <w:enabled/>
            <w:calcOnExit w:val="0"/>
            <w:textInput/>
          </w:ffData>
        </w:fldChar>
      </w:r>
      <w:bookmarkStart w:id="0" w:name="Text1"/>
      <w:r>
        <w:rPr>
          <w:rFonts w:asciiTheme="minorHAnsi" w:hAnsiTheme="minorHAnsi"/>
          <w:bCs/>
          <w:sz w:val="32"/>
          <w:szCs w:val="32"/>
          <w:lang w:val="en-GB"/>
        </w:rPr>
        <w:instrText xml:space="preserve"> FORMTEXT </w:instrText>
      </w:r>
      <w:r>
        <w:rPr>
          <w:rFonts w:asciiTheme="minorHAnsi" w:hAnsiTheme="minorHAnsi"/>
          <w:bCs/>
          <w:sz w:val="32"/>
          <w:szCs w:val="32"/>
          <w:lang w:val="en-GB"/>
        </w:rPr>
      </w:r>
      <w:r>
        <w:rPr>
          <w:rFonts w:asciiTheme="minorHAnsi" w:hAnsiTheme="minorHAnsi"/>
          <w:bCs/>
          <w:sz w:val="32"/>
          <w:szCs w:val="32"/>
          <w:lang w:val="en-GB"/>
        </w:rPr>
        <w:fldChar w:fldCharType="separate"/>
      </w:r>
      <w:bookmarkStart w:id="1" w:name="_GoBack"/>
      <w:r>
        <w:rPr>
          <w:rFonts w:asciiTheme="minorHAnsi" w:hAnsiTheme="minorHAnsi"/>
          <w:bCs/>
          <w:noProof/>
          <w:sz w:val="32"/>
          <w:szCs w:val="32"/>
          <w:lang w:val="en-GB"/>
        </w:rPr>
        <w:t> </w:t>
      </w:r>
      <w:r>
        <w:rPr>
          <w:rFonts w:asciiTheme="minorHAnsi" w:hAnsiTheme="minorHAnsi"/>
          <w:bCs/>
          <w:noProof/>
          <w:sz w:val="32"/>
          <w:szCs w:val="32"/>
          <w:lang w:val="en-GB"/>
        </w:rPr>
        <w:t> </w:t>
      </w:r>
      <w:r>
        <w:rPr>
          <w:rFonts w:asciiTheme="minorHAnsi" w:hAnsiTheme="minorHAnsi"/>
          <w:bCs/>
          <w:noProof/>
          <w:sz w:val="32"/>
          <w:szCs w:val="32"/>
          <w:lang w:val="en-GB"/>
        </w:rPr>
        <w:t> </w:t>
      </w:r>
      <w:r>
        <w:rPr>
          <w:rFonts w:asciiTheme="minorHAnsi" w:hAnsiTheme="minorHAnsi"/>
          <w:bCs/>
          <w:noProof/>
          <w:sz w:val="32"/>
          <w:szCs w:val="32"/>
          <w:lang w:val="en-GB"/>
        </w:rPr>
        <w:t> </w:t>
      </w:r>
      <w:r>
        <w:rPr>
          <w:rFonts w:asciiTheme="minorHAnsi" w:hAnsiTheme="minorHAnsi"/>
          <w:bCs/>
          <w:noProof/>
          <w:sz w:val="32"/>
          <w:szCs w:val="32"/>
          <w:lang w:val="en-GB"/>
        </w:rPr>
        <w:t> </w:t>
      </w:r>
      <w:bookmarkEnd w:id="1"/>
      <w:r>
        <w:rPr>
          <w:rFonts w:asciiTheme="minorHAnsi" w:hAnsiTheme="minorHAnsi"/>
          <w:bCs/>
          <w:sz w:val="32"/>
          <w:szCs w:val="32"/>
          <w:lang w:val="en-GB"/>
        </w:rPr>
        <w:fldChar w:fldCharType="end"/>
      </w:r>
      <w:bookmarkEnd w:id="0"/>
    </w:p>
    <w:p w14:paraId="6D5EEE37" w14:textId="77777777" w:rsidR="00B46A73" w:rsidRDefault="00B46A73" w:rsidP="001C533C">
      <w:pPr>
        <w:rPr>
          <w:rFonts w:asciiTheme="minorHAnsi" w:hAnsiTheme="minorHAnsi"/>
          <w:bCs/>
          <w:sz w:val="32"/>
          <w:szCs w:val="32"/>
          <w:lang w:val="en-GB"/>
        </w:rPr>
      </w:pPr>
    </w:p>
    <w:p w14:paraId="57DA3359" w14:textId="38FD6D82" w:rsidR="001C533C" w:rsidRPr="00BF09B1" w:rsidRDefault="001C533C" w:rsidP="001C533C">
      <w:pPr>
        <w:rPr>
          <w:rFonts w:asciiTheme="minorHAnsi" w:hAnsiTheme="minorHAnsi"/>
          <w:bCs/>
          <w:sz w:val="32"/>
          <w:szCs w:val="32"/>
          <w:lang w:val="en-GB"/>
        </w:rPr>
      </w:pPr>
      <w:r w:rsidRPr="00BF09B1">
        <w:rPr>
          <w:rFonts w:asciiTheme="minorHAnsi" w:hAnsiTheme="minorHAnsi"/>
          <w:bCs/>
          <w:sz w:val="32"/>
          <w:szCs w:val="32"/>
          <w:lang w:val="en-GB"/>
        </w:rPr>
        <w:t xml:space="preserve">What’s involved in a </w:t>
      </w:r>
      <w:r w:rsidR="002A78DA" w:rsidRPr="00BF09B1">
        <w:rPr>
          <w:rFonts w:asciiTheme="minorHAnsi" w:hAnsiTheme="minorHAnsi"/>
          <w:bCs/>
          <w:sz w:val="32"/>
          <w:szCs w:val="32"/>
          <w:lang w:val="en-GB"/>
        </w:rPr>
        <w:t xml:space="preserve">mutual </w:t>
      </w:r>
      <w:r w:rsidRPr="00BF09B1">
        <w:rPr>
          <w:rFonts w:asciiTheme="minorHAnsi" w:hAnsiTheme="minorHAnsi"/>
          <w:bCs/>
          <w:sz w:val="32"/>
          <w:szCs w:val="32"/>
          <w:lang w:val="en-GB"/>
        </w:rPr>
        <w:t>exchange</w:t>
      </w:r>
      <w:r w:rsidR="002A78DA" w:rsidRPr="00BF09B1">
        <w:rPr>
          <w:rFonts w:asciiTheme="minorHAnsi" w:hAnsiTheme="minorHAnsi"/>
          <w:bCs/>
          <w:sz w:val="32"/>
          <w:szCs w:val="32"/>
          <w:lang w:val="en-GB"/>
        </w:rPr>
        <w:t>?</w:t>
      </w:r>
    </w:p>
    <w:p w14:paraId="68F0C0E9" w14:textId="77777777" w:rsidR="001C533C" w:rsidRPr="00BF09B1" w:rsidRDefault="001C533C" w:rsidP="001C533C">
      <w:pPr>
        <w:rPr>
          <w:rFonts w:asciiTheme="minorHAnsi" w:hAnsiTheme="minorHAnsi"/>
          <w:bCs/>
          <w:sz w:val="32"/>
          <w:szCs w:val="32"/>
          <w:lang w:val="en-GB"/>
        </w:rPr>
      </w:pPr>
    </w:p>
    <w:p w14:paraId="772593D7" w14:textId="77777777" w:rsidR="001C533C" w:rsidRDefault="001C533C" w:rsidP="001C533C">
      <w:pPr>
        <w:rPr>
          <w:rFonts w:asciiTheme="minorHAnsi" w:hAnsiTheme="minorHAnsi"/>
          <w:bCs/>
          <w:szCs w:val="24"/>
          <w:lang w:val="en-GB"/>
        </w:rPr>
      </w:pPr>
      <w:r w:rsidRPr="00891A7A">
        <w:rPr>
          <w:rFonts w:asciiTheme="minorHAnsi" w:hAnsiTheme="minorHAnsi"/>
          <w:bCs/>
          <w:szCs w:val="24"/>
          <w:lang w:val="en-GB"/>
        </w:rPr>
        <w:t xml:space="preserve">Swapping homes with someone is never straight forward.  There are often disputes between tenants after the exchange has gone ahead.  You need to be absolutely clear </w:t>
      </w:r>
      <w:r>
        <w:rPr>
          <w:rFonts w:asciiTheme="minorHAnsi" w:hAnsiTheme="minorHAnsi"/>
          <w:bCs/>
          <w:szCs w:val="24"/>
          <w:lang w:val="en-GB"/>
        </w:rPr>
        <w:t>with</w:t>
      </w:r>
      <w:r w:rsidRPr="00891A7A">
        <w:rPr>
          <w:rFonts w:asciiTheme="minorHAnsi" w:hAnsiTheme="minorHAnsi"/>
          <w:bCs/>
          <w:szCs w:val="24"/>
          <w:lang w:val="en-GB"/>
        </w:rPr>
        <w:t xml:space="preserve"> each other about what’s happening as we’re not able to intervene and resolve these </w:t>
      </w:r>
      <w:r>
        <w:rPr>
          <w:rFonts w:asciiTheme="minorHAnsi" w:hAnsiTheme="minorHAnsi"/>
          <w:bCs/>
          <w:szCs w:val="24"/>
          <w:lang w:val="en-GB"/>
        </w:rPr>
        <w:t xml:space="preserve">personal </w:t>
      </w:r>
      <w:r w:rsidRPr="00891A7A">
        <w:rPr>
          <w:rFonts w:asciiTheme="minorHAnsi" w:hAnsiTheme="minorHAnsi"/>
          <w:bCs/>
          <w:szCs w:val="24"/>
          <w:lang w:val="en-GB"/>
        </w:rPr>
        <w:t>disputes.</w:t>
      </w:r>
    </w:p>
    <w:p w14:paraId="77A5A034" w14:textId="77777777" w:rsidR="001C533C" w:rsidRDefault="001C533C" w:rsidP="001C533C">
      <w:pPr>
        <w:rPr>
          <w:rFonts w:asciiTheme="minorHAnsi" w:hAnsiTheme="minorHAnsi"/>
          <w:bCs/>
          <w:szCs w:val="24"/>
          <w:lang w:val="en-GB"/>
        </w:rPr>
      </w:pPr>
    </w:p>
    <w:p w14:paraId="0CD81869" w14:textId="77777777" w:rsidR="002A78DA" w:rsidRPr="002A78DA" w:rsidRDefault="001C533C" w:rsidP="001C533C">
      <w:pPr>
        <w:rPr>
          <w:rFonts w:asciiTheme="minorHAnsi" w:hAnsiTheme="minorHAnsi"/>
          <w:bCs/>
          <w:szCs w:val="24"/>
          <w:lang w:val="en-GB"/>
        </w:rPr>
      </w:pPr>
      <w:r>
        <w:rPr>
          <w:rFonts w:asciiTheme="minorHAnsi" w:hAnsiTheme="minorHAnsi"/>
          <w:bCs/>
          <w:szCs w:val="24"/>
          <w:lang w:val="en-GB"/>
        </w:rPr>
        <w:t xml:space="preserve">People have good reasons for wanting to exchange with each other.  However, disputes between tenants (and </w:t>
      </w:r>
      <w:r w:rsidRPr="002A78DA">
        <w:rPr>
          <w:rFonts w:asciiTheme="minorHAnsi" w:hAnsiTheme="minorHAnsi"/>
          <w:bCs/>
          <w:szCs w:val="24"/>
          <w:lang w:val="en-GB"/>
        </w:rPr>
        <w:t xml:space="preserve">the </w:t>
      </w:r>
      <w:r w:rsidR="002A78DA" w:rsidRPr="002A78DA">
        <w:rPr>
          <w:rFonts w:asciiTheme="minorHAnsi" w:hAnsiTheme="minorHAnsi"/>
          <w:bCs/>
          <w:szCs w:val="24"/>
          <w:lang w:val="en-GB"/>
        </w:rPr>
        <w:t xml:space="preserve">time, money and </w:t>
      </w:r>
      <w:r w:rsidRPr="002A78DA">
        <w:rPr>
          <w:rFonts w:asciiTheme="minorHAnsi" w:hAnsiTheme="minorHAnsi"/>
          <w:bCs/>
          <w:szCs w:val="24"/>
          <w:lang w:val="en-GB"/>
        </w:rPr>
        <w:t>work involved in moving into a home in the condition the other tenant leaves it) can mean it’s more trouble than it’s worth.</w:t>
      </w:r>
      <w:r w:rsidR="002A78DA" w:rsidRPr="002A78DA">
        <w:rPr>
          <w:rFonts w:asciiTheme="minorHAnsi" w:hAnsiTheme="minorHAnsi"/>
          <w:bCs/>
          <w:szCs w:val="24"/>
          <w:lang w:val="en-GB"/>
        </w:rPr>
        <w:t xml:space="preserve">  </w:t>
      </w:r>
      <w:r w:rsidRPr="002A78DA">
        <w:rPr>
          <w:rFonts w:asciiTheme="minorHAnsi" w:hAnsiTheme="minorHAnsi"/>
          <w:bCs/>
          <w:szCs w:val="24"/>
          <w:lang w:val="en-GB"/>
        </w:rPr>
        <w:t>Also, either tenant can change their mind and not go ahead with the exchange up to and including the agreed date.</w:t>
      </w:r>
    </w:p>
    <w:p w14:paraId="34728F24" w14:textId="77777777" w:rsidR="002A78DA" w:rsidRPr="002A78DA" w:rsidRDefault="002A78DA" w:rsidP="001C533C">
      <w:pPr>
        <w:rPr>
          <w:rFonts w:asciiTheme="minorHAnsi" w:hAnsiTheme="minorHAnsi"/>
          <w:bCs/>
          <w:szCs w:val="24"/>
          <w:lang w:val="en-GB"/>
        </w:rPr>
      </w:pPr>
    </w:p>
    <w:p w14:paraId="0818BF98" w14:textId="03F7C276" w:rsidR="001C533C" w:rsidRDefault="001C533C" w:rsidP="001C533C">
      <w:pPr>
        <w:rPr>
          <w:rFonts w:asciiTheme="minorHAnsi" w:hAnsiTheme="minorHAnsi"/>
          <w:bCs/>
          <w:szCs w:val="24"/>
          <w:lang w:val="en-GB"/>
        </w:rPr>
      </w:pPr>
      <w:r w:rsidRPr="002A78DA">
        <w:rPr>
          <w:rFonts w:asciiTheme="minorHAnsi" w:hAnsiTheme="minorHAnsi"/>
          <w:bCs/>
          <w:szCs w:val="24"/>
          <w:lang w:val="en-GB"/>
        </w:rPr>
        <w:t>Think carefully before agreeing to go ahead with an exchange.  If you have any questions or concerns please speak to your Housing Officer.</w:t>
      </w:r>
    </w:p>
    <w:p w14:paraId="52EBD812" w14:textId="3CCD1503" w:rsidR="006D0227" w:rsidRDefault="006D0227" w:rsidP="001C533C">
      <w:pPr>
        <w:rPr>
          <w:rFonts w:asciiTheme="minorHAnsi" w:hAnsiTheme="minorHAnsi"/>
          <w:bCs/>
          <w:szCs w:val="24"/>
          <w:lang w:val="en-GB"/>
        </w:rPr>
      </w:pPr>
    </w:p>
    <w:p w14:paraId="22ABF234" w14:textId="0C511488" w:rsidR="006D0227" w:rsidRPr="006D0227" w:rsidRDefault="006D0227" w:rsidP="001C533C">
      <w:pPr>
        <w:rPr>
          <w:rFonts w:asciiTheme="minorHAnsi" w:hAnsiTheme="minorHAnsi"/>
          <w:bCs/>
          <w:sz w:val="32"/>
          <w:szCs w:val="32"/>
          <w:lang w:val="en-GB"/>
        </w:rPr>
      </w:pPr>
      <w:r w:rsidRPr="006D0227">
        <w:rPr>
          <w:rFonts w:asciiTheme="minorHAnsi" w:hAnsiTheme="minorHAnsi"/>
          <w:bCs/>
          <w:sz w:val="32"/>
          <w:szCs w:val="32"/>
          <w:lang w:val="en-GB"/>
        </w:rPr>
        <w:t>Administration fee</w:t>
      </w:r>
    </w:p>
    <w:p w14:paraId="1D8D6F10" w14:textId="55EA817E" w:rsidR="006D0227" w:rsidRPr="006D0227" w:rsidRDefault="006D0227" w:rsidP="001C533C">
      <w:pPr>
        <w:rPr>
          <w:rFonts w:asciiTheme="minorHAnsi" w:hAnsiTheme="minorHAnsi"/>
          <w:bCs/>
          <w:sz w:val="32"/>
          <w:szCs w:val="32"/>
          <w:lang w:val="en-GB"/>
        </w:rPr>
      </w:pPr>
    </w:p>
    <w:p w14:paraId="20769FF5" w14:textId="1076F695" w:rsidR="006D0227" w:rsidRPr="007272E7" w:rsidRDefault="006D0227" w:rsidP="001C533C">
      <w:pPr>
        <w:rPr>
          <w:rFonts w:asciiTheme="minorHAnsi" w:hAnsiTheme="minorHAnsi"/>
          <w:b/>
          <w:szCs w:val="24"/>
          <w:lang w:val="en-GB"/>
        </w:rPr>
      </w:pPr>
      <w:r>
        <w:rPr>
          <w:rFonts w:asciiTheme="minorHAnsi" w:hAnsiTheme="minorHAnsi"/>
          <w:bCs/>
          <w:szCs w:val="24"/>
          <w:lang w:val="en-GB"/>
        </w:rPr>
        <w:t xml:space="preserve">If you have a tenancy with SHAL you will need to pay an administration fee of £25.00 when you submit your application.  </w:t>
      </w:r>
      <w:r w:rsidRPr="007272E7">
        <w:rPr>
          <w:rFonts w:asciiTheme="minorHAnsi" w:hAnsiTheme="minorHAnsi"/>
          <w:b/>
          <w:szCs w:val="24"/>
          <w:lang w:val="en-GB"/>
        </w:rPr>
        <w:t xml:space="preserve">This fee is non-refundable. </w:t>
      </w:r>
    </w:p>
    <w:p w14:paraId="3EDE6934" w14:textId="7576B6C5" w:rsidR="0054693B" w:rsidRDefault="0054693B" w:rsidP="001C533C">
      <w:pPr>
        <w:rPr>
          <w:rFonts w:asciiTheme="minorHAnsi" w:hAnsiTheme="minorHAnsi"/>
          <w:bCs/>
          <w:szCs w:val="24"/>
          <w:lang w:val="en-GB"/>
        </w:rPr>
      </w:pPr>
    </w:p>
    <w:p w14:paraId="664E9D53" w14:textId="17B07461" w:rsidR="0054693B" w:rsidRPr="00BD0327" w:rsidRDefault="0054693B" w:rsidP="001C533C">
      <w:pPr>
        <w:rPr>
          <w:rFonts w:asciiTheme="minorHAnsi" w:hAnsiTheme="minorHAnsi"/>
          <w:bCs/>
          <w:sz w:val="32"/>
          <w:szCs w:val="32"/>
          <w:lang w:val="en-GB"/>
        </w:rPr>
      </w:pPr>
      <w:r w:rsidRPr="00BD0327">
        <w:rPr>
          <w:rFonts w:asciiTheme="minorHAnsi" w:hAnsiTheme="minorHAnsi"/>
          <w:bCs/>
          <w:sz w:val="32"/>
          <w:szCs w:val="32"/>
          <w:lang w:val="en-GB"/>
        </w:rPr>
        <w:t xml:space="preserve">Safety </w:t>
      </w:r>
      <w:r w:rsidR="00BD0327" w:rsidRPr="00BD0327">
        <w:rPr>
          <w:rFonts w:asciiTheme="minorHAnsi" w:hAnsiTheme="minorHAnsi"/>
          <w:bCs/>
          <w:sz w:val="32"/>
          <w:szCs w:val="32"/>
          <w:lang w:val="en-GB"/>
        </w:rPr>
        <w:t>checks</w:t>
      </w:r>
    </w:p>
    <w:p w14:paraId="676D7B16" w14:textId="6E17F0A1" w:rsidR="00BD0327" w:rsidRPr="00BD0327" w:rsidRDefault="00BD0327" w:rsidP="001C533C">
      <w:pPr>
        <w:rPr>
          <w:rFonts w:asciiTheme="minorHAnsi" w:hAnsiTheme="minorHAnsi"/>
          <w:bCs/>
          <w:sz w:val="32"/>
          <w:szCs w:val="32"/>
          <w:lang w:val="en-GB"/>
        </w:rPr>
      </w:pPr>
    </w:p>
    <w:p w14:paraId="71EFCD86" w14:textId="77777777" w:rsidR="007272E7" w:rsidRPr="002A78DA" w:rsidRDefault="00BD0327" w:rsidP="007272E7">
      <w:pPr>
        <w:rPr>
          <w:rFonts w:asciiTheme="minorHAnsi" w:hAnsiTheme="minorHAnsi"/>
          <w:bCs/>
          <w:szCs w:val="24"/>
          <w:lang w:val="en-GB"/>
        </w:rPr>
      </w:pPr>
      <w:r>
        <w:rPr>
          <w:rFonts w:asciiTheme="minorHAnsi" w:hAnsiTheme="minorHAnsi"/>
          <w:bCs/>
          <w:szCs w:val="24"/>
          <w:lang w:val="en-GB"/>
        </w:rPr>
        <w:t>In addition to the administration fee you’ll also need to pay for the necessary safety checks involved in exchanging your tenancy, including electric and gas, oil and solid fuel (which is applicable).</w:t>
      </w:r>
      <w:r w:rsidR="007272E7">
        <w:rPr>
          <w:rFonts w:asciiTheme="minorHAnsi" w:hAnsiTheme="minorHAnsi"/>
          <w:bCs/>
          <w:szCs w:val="24"/>
          <w:lang w:val="en-GB"/>
        </w:rPr>
        <w:t xml:space="preserve">  You don’t need to pay these when you apply but you will need to pay them before the exchange goes ahead.</w:t>
      </w:r>
    </w:p>
    <w:p w14:paraId="04ED130F" w14:textId="1600E82A" w:rsidR="00BD0327" w:rsidRDefault="00BD0327" w:rsidP="001C533C">
      <w:pPr>
        <w:rPr>
          <w:rFonts w:asciiTheme="minorHAnsi" w:hAnsiTheme="minorHAnsi"/>
          <w:bCs/>
          <w:szCs w:val="24"/>
          <w:lang w:val="en-GB"/>
        </w:rPr>
      </w:pPr>
    </w:p>
    <w:p w14:paraId="3BD75233" w14:textId="7AB04263" w:rsidR="00BD0327" w:rsidRDefault="00BD0327" w:rsidP="001C533C">
      <w:pPr>
        <w:rPr>
          <w:rFonts w:asciiTheme="minorHAnsi" w:hAnsiTheme="minorHAnsi"/>
          <w:bCs/>
          <w:szCs w:val="24"/>
          <w:lang w:val="en-GB"/>
        </w:rPr>
      </w:pPr>
      <w:r>
        <w:rPr>
          <w:rFonts w:asciiTheme="minorHAnsi" w:hAnsiTheme="minorHAnsi"/>
          <w:bCs/>
          <w:szCs w:val="24"/>
          <w:lang w:val="en-GB"/>
        </w:rPr>
        <w:t xml:space="preserve">Electric: </w:t>
      </w:r>
      <w:r>
        <w:rPr>
          <w:rFonts w:asciiTheme="minorHAnsi" w:hAnsiTheme="minorHAnsi"/>
          <w:bCs/>
          <w:szCs w:val="24"/>
          <w:lang w:val="en-GB"/>
        </w:rPr>
        <w:tab/>
        <w:t>£</w:t>
      </w:r>
      <w:r w:rsidR="0010331C">
        <w:rPr>
          <w:rFonts w:asciiTheme="minorHAnsi" w:hAnsiTheme="minorHAnsi"/>
          <w:bCs/>
          <w:szCs w:val="24"/>
          <w:lang w:val="en-GB"/>
        </w:rPr>
        <w:t>7</w:t>
      </w:r>
      <w:r>
        <w:rPr>
          <w:rFonts w:asciiTheme="minorHAnsi" w:hAnsiTheme="minorHAnsi"/>
          <w:bCs/>
          <w:szCs w:val="24"/>
          <w:lang w:val="en-GB"/>
        </w:rPr>
        <w:t>5.00</w:t>
      </w:r>
      <w:r w:rsidR="00746859">
        <w:rPr>
          <w:rFonts w:asciiTheme="minorHAnsi" w:hAnsiTheme="minorHAnsi"/>
          <w:bCs/>
          <w:szCs w:val="24"/>
          <w:lang w:val="en-GB"/>
        </w:rPr>
        <w:tab/>
      </w:r>
      <w:r w:rsidR="00746859">
        <w:rPr>
          <w:rFonts w:asciiTheme="minorHAnsi" w:hAnsiTheme="minorHAnsi"/>
          <w:bCs/>
          <w:szCs w:val="24"/>
          <w:lang w:val="en-GB"/>
        </w:rPr>
        <w:tab/>
      </w:r>
      <w:r w:rsidR="00746859">
        <w:rPr>
          <w:rFonts w:asciiTheme="minorHAnsi" w:hAnsiTheme="minorHAnsi"/>
          <w:bCs/>
          <w:szCs w:val="24"/>
          <w:lang w:val="en-GB"/>
        </w:rPr>
        <w:tab/>
      </w:r>
      <w:r w:rsidR="00746859">
        <w:rPr>
          <w:rFonts w:asciiTheme="minorHAnsi" w:hAnsiTheme="minorHAnsi"/>
          <w:bCs/>
          <w:szCs w:val="24"/>
          <w:lang w:val="en-GB"/>
        </w:rPr>
        <w:tab/>
        <w:t xml:space="preserve">Oil: </w:t>
      </w:r>
      <w:r w:rsidR="00746859">
        <w:rPr>
          <w:rFonts w:asciiTheme="minorHAnsi" w:hAnsiTheme="minorHAnsi"/>
          <w:bCs/>
          <w:szCs w:val="24"/>
          <w:lang w:val="en-GB"/>
        </w:rPr>
        <w:tab/>
      </w:r>
      <w:r w:rsidR="00746859">
        <w:rPr>
          <w:rFonts w:asciiTheme="minorHAnsi" w:hAnsiTheme="minorHAnsi"/>
          <w:bCs/>
          <w:szCs w:val="24"/>
          <w:lang w:val="en-GB"/>
        </w:rPr>
        <w:tab/>
        <w:t>£75.00</w:t>
      </w:r>
    </w:p>
    <w:p w14:paraId="65FFCF8F" w14:textId="77777777" w:rsidR="007272E7" w:rsidRDefault="00BD0327">
      <w:pPr>
        <w:rPr>
          <w:rFonts w:asciiTheme="minorHAnsi" w:hAnsiTheme="minorHAnsi"/>
          <w:bCs/>
          <w:szCs w:val="24"/>
          <w:lang w:val="en-GB"/>
        </w:rPr>
      </w:pPr>
      <w:r>
        <w:rPr>
          <w:rFonts w:asciiTheme="minorHAnsi" w:hAnsiTheme="minorHAnsi"/>
          <w:bCs/>
          <w:szCs w:val="24"/>
          <w:lang w:val="en-GB"/>
        </w:rPr>
        <w:t xml:space="preserve">Gas: </w:t>
      </w:r>
      <w:r>
        <w:rPr>
          <w:rFonts w:asciiTheme="minorHAnsi" w:hAnsiTheme="minorHAnsi"/>
          <w:bCs/>
          <w:szCs w:val="24"/>
          <w:lang w:val="en-GB"/>
        </w:rPr>
        <w:tab/>
      </w:r>
      <w:r>
        <w:rPr>
          <w:rFonts w:asciiTheme="minorHAnsi" w:hAnsiTheme="minorHAnsi"/>
          <w:bCs/>
          <w:szCs w:val="24"/>
          <w:lang w:val="en-GB"/>
        </w:rPr>
        <w:tab/>
        <w:t>£75.00</w:t>
      </w:r>
      <w:r w:rsidR="00746859" w:rsidRPr="00746859">
        <w:rPr>
          <w:rFonts w:asciiTheme="minorHAnsi" w:hAnsiTheme="minorHAnsi"/>
          <w:bCs/>
          <w:szCs w:val="24"/>
          <w:lang w:val="en-GB"/>
        </w:rPr>
        <w:t xml:space="preserve"> </w:t>
      </w:r>
      <w:r w:rsidR="00746859">
        <w:rPr>
          <w:rFonts w:asciiTheme="minorHAnsi" w:hAnsiTheme="minorHAnsi"/>
          <w:bCs/>
          <w:szCs w:val="24"/>
          <w:lang w:val="en-GB"/>
        </w:rPr>
        <w:tab/>
      </w:r>
      <w:r w:rsidR="00746859">
        <w:rPr>
          <w:rFonts w:asciiTheme="minorHAnsi" w:hAnsiTheme="minorHAnsi"/>
          <w:bCs/>
          <w:szCs w:val="24"/>
          <w:lang w:val="en-GB"/>
        </w:rPr>
        <w:tab/>
      </w:r>
      <w:r w:rsidR="00746859">
        <w:rPr>
          <w:rFonts w:asciiTheme="minorHAnsi" w:hAnsiTheme="minorHAnsi"/>
          <w:bCs/>
          <w:szCs w:val="24"/>
          <w:lang w:val="en-GB"/>
        </w:rPr>
        <w:tab/>
        <w:t xml:space="preserve">Solid fuel: </w:t>
      </w:r>
      <w:r w:rsidR="00746859">
        <w:rPr>
          <w:rFonts w:asciiTheme="minorHAnsi" w:hAnsiTheme="minorHAnsi"/>
          <w:bCs/>
          <w:szCs w:val="24"/>
          <w:lang w:val="en-GB"/>
        </w:rPr>
        <w:tab/>
        <w:t>£50.00</w:t>
      </w:r>
    </w:p>
    <w:p w14:paraId="707941AE" w14:textId="77777777" w:rsidR="007272E7" w:rsidRDefault="007272E7">
      <w:pPr>
        <w:rPr>
          <w:rFonts w:asciiTheme="minorHAnsi" w:hAnsiTheme="minorHAnsi"/>
          <w:bCs/>
          <w:szCs w:val="24"/>
          <w:lang w:val="en-GB"/>
        </w:rPr>
      </w:pPr>
    </w:p>
    <w:p w14:paraId="598B9BAC" w14:textId="67F01D89" w:rsidR="00BD0327" w:rsidRPr="007272E7" w:rsidRDefault="007272E7">
      <w:pPr>
        <w:rPr>
          <w:rFonts w:asciiTheme="minorHAnsi" w:hAnsiTheme="minorHAnsi"/>
          <w:bCs/>
          <w:szCs w:val="24"/>
          <w:lang w:val="en-GB"/>
        </w:rPr>
      </w:pPr>
      <w:r>
        <w:rPr>
          <w:rFonts w:asciiTheme="minorHAnsi" w:hAnsiTheme="minorHAnsi"/>
          <w:bCs/>
          <w:szCs w:val="24"/>
          <w:lang w:val="en-GB"/>
        </w:rPr>
        <w:t xml:space="preserve">You can pay these fees online at </w:t>
      </w:r>
      <w:hyperlink r:id="rId8" w:history="1">
        <w:r w:rsidRPr="006B6E68">
          <w:rPr>
            <w:rStyle w:val="Hyperlink"/>
            <w:rFonts w:asciiTheme="minorHAnsi" w:hAnsiTheme="minorHAnsi"/>
            <w:bCs/>
            <w:szCs w:val="24"/>
            <w:lang w:val="en-GB"/>
          </w:rPr>
          <w:t>www.shal.org</w:t>
        </w:r>
      </w:hyperlink>
      <w:r>
        <w:rPr>
          <w:rFonts w:asciiTheme="minorHAnsi" w:hAnsiTheme="minorHAnsi"/>
          <w:bCs/>
          <w:szCs w:val="24"/>
          <w:lang w:val="en-GB"/>
        </w:rPr>
        <w:t xml:space="preserve"> or by calling allpay on 01278 444344 and selecting option 1.  Please use the </w:t>
      </w:r>
      <w:r>
        <w:rPr>
          <w:rFonts w:asciiTheme="minorHAnsi" w:hAnsiTheme="minorHAnsi"/>
          <w:lang w:val="en-GB"/>
        </w:rPr>
        <w:t xml:space="preserve">Payment Reference Number (PRN): </w:t>
      </w:r>
      <w:r w:rsidRPr="00C95A99">
        <w:rPr>
          <w:rFonts w:asciiTheme="minorHAnsi" w:hAnsiTheme="minorHAnsi"/>
          <w:lang w:val="en-GB"/>
        </w:rPr>
        <w:t>9826</w:t>
      </w:r>
      <w:r>
        <w:rPr>
          <w:rFonts w:asciiTheme="minorHAnsi" w:hAnsiTheme="minorHAnsi"/>
          <w:lang w:val="en-GB"/>
        </w:rPr>
        <w:t xml:space="preserve"> </w:t>
      </w:r>
      <w:r w:rsidRPr="00C95A99">
        <w:rPr>
          <w:rFonts w:asciiTheme="minorHAnsi" w:hAnsiTheme="minorHAnsi"/>
          <w:lang w:val="en-GB"/>
        </w:rPr>
        <w:t>9037</w:t>
      </w:r>
      <w:r>
        <w:rPr>
          <w:rFonts w:asciiTheme="minorHAnsi" w:hAnsiTheme="minorHAnsi"/>
          <w:lang w:val="en-GB"/>
        </w:rPr>
        <w:t xml:space="preserve"> </w:t>
      </w:r>
      <w:r w:rsidRPr="00C95A99">
        <w:rPr>
          <w:rFonts w:asciiTheme="minorHAnsi" w:hAnsiTheme="minorHAnsi"/>
          <w:lang w:val="en-GB"/>
        </w:rPr>
        <w:t>2770</w:t>
      </w:r>
      <w:r>
        <w:rPr>
          <w:rFonts w:asciiTheme="minorHAnsi" w:hAnsiTheme="minorHAnsi"/>
          <w:lang w:val="en-GB"/>
        </w:rPr>
        <w:t xml:space="preserve"> </w:t>
      </w:r>
      <w:r w:rsidRPr="00C95A99">
        <w:rPr>
          <w:rFonts w:asciiTheme="minorHAnsi" w:hAnsiTheme="minorHAnsi"/>
          <w:lang w:val="en-GB"/>
        </w:rPr>
        <w:t>7186</w:t>
      </w:r>
      <w:r>
        <w:rPr>
          <w:rFonts w:asciiTheme="minorHAnsi" w:hAnsiTheme="minorHAnsi"/>
          <w:lang w:val="en-GB"/>
        </w:rPr>
        <w:t xml:space="preserve"> </w:t>
      </w:r>
      <w:r w:rsidRPr="00C95A99">
        <w:rPr>
          <w:rFonts w:asciiTheme="minorHAnsi" w:hAnsiTheme="minorHAnsi"/>
          <w:lang w:val="en-GB"/>
        </w:rPr>
        <w:t>784</w:t>
      </w:r>
      <w:r>
        <w:rPr>
          <w:rFonts w:asciiTheme="minorHAnsi" w:hAnsiTheme="minorHAnsi"/>
          <w:lang w:val="en-GB"/>
        </w:rPr>
        <w:t xml:space="preserve"> and send confirmation to </w:t>
      </w:r>
      <w:hyperlink r:id="rId9" w:history="1">
        <w:r w:rsidRPr="006B6E68">
          <w:rPr>
            <w:rStyle w:val="Hyperlink"/>
            <w:rFonts w:asciiTheme="minorHAnsi" w:hAnsiTheme="minorHAnsi"/>
            <w:lang w:val="en-GB"/>
          </w:rPr>
          <w:t>Information@shal.org</w:t>
        </w:r>
      </w:hyperlink>
      <w:r>
        <w:rPr>
          <w:rFonts w:asciiTheme="minorHAnsi" w:hAnsiTheme="minorHAnsi"/>
          <w:lang w:val="en-GB"/>
        </w:rPr>
        <w:t xml:space="preserve"> </w:t>
      </w:r>
      <w:r w:rsidR="00BD0327">
        <w:rPr>
          <w:rFonts w:asciiTheme="minorHAnsi" w:hAnsiTheme="minorHAnsi"/>
          <w:bCs/>
          <w:sz w:val="32"/>
          <w:szCs w:val="32"/>
          <w:lang w:val="en-GB"/>
        </w:rPr>
        <w:br w:type="page"/>
      </w:r>
    </w:p>
    <w:p w14:paraId="6A15D397" w14:textId="21E1411C" w:rsidR="002A78DA" w:rsidRPr="00BF09B1" w:rsidRDefault="002A78DA" w:rsidP="001C533C">
      <w:pPr>
        <w:rPr>
          <w:rFonts w:asciiTheme="minorHAnsi" w:hAnsiTheme="minorHAnsi"/>
          <w:bCs/>
          <w:sz w:val="32"/>
          <w:szCs w:val="32"/>
          <w:lang w:val="en-GB"/>
        </w:rPr>
      </w:pPr>
      <w:r w:rsidRPr="00BF09B1">
        <w:rPr>
          <w:rFonts w:asciiTheme="minorHAnsi" w:hAnsiTheme="minorHAnsi"/>
          <w:bCs/>
          <w:sz w:val="32"/>
          <w:szCs w:val="32"/>
          <w:lang w:val="en-GB"/>
        </w:rPr>
        <w:lastRenderedPageBreak/>
        <w:t>What should I be checking?</w:t>
      </w:r>
    </w:p>
    <w:p w14:paraId="387AE317" w14:textId="77777777" w:rsidR="001C533C" w:rsidRPr="00BF09B1" w:rsidRDefault="001C533C" w:rsidP="001C533C">
      <w:pPr>
        <w:rPr>
          <w:rFonts w:asciiTheme="minorHAnsi" w:hAnsiTheme="minorHAnsi"/>
          <w:bCs/>
          <w:sz w:val="32"/>
          <w:szCs w:val="32"/>
          <w:lang w:val="en-GB"/>
        </w:rPr>
      </w:pPr>
    </w:p>
    <w:tbl>
      <w:tblPr>
        <w:tblStyle w:val="TableGrid"/>
        <w:tblW w:w="0" w:type="auto"/>
        <w:tblLook w:val="04A0" w:firstRow="1" w:lastRow="0" w:firstColumn="1" w:lastColumn="0" w:noHBand="0" w:noVBand="1"/>
      </w:tblPr>
      <w:tblGrid>
        <w:gridCol w:w="5386"/>
        <w:gridCol w:w="5386"/>
      </w:tblGrid>
      <w:tr w:rsidR="002A78DA" w:rsidRPr="003570B9" w14:paraId="1FA8BC22" w14:textId="77777777" w:rsidTr="000C2B6E">
        <w:trPr>
          <w:trHeight w:val="567"/>
        </w:trPr>
        <w:tc>
          <w:tcPr>
            <w:tcW w:w="10772" w:type="dxa"/>
            <w:gridSpan w:val="2"/>
            <w:shd w:val="clear" w:color="auto" w:fill="D9D9D9" w:themeFill="background1" w:themeFillShade="D9"/>
            <w:vAlign w:val="center"/>
          </w:tcPr>
          <w:p w14:paraId="48527D96" w14:textId="470353EB" w:rsidR="002A78DA" w:rsidRPr="003570B9" w:rsidRDefault="002A78DA" w:rsidP="002A78DA">
            <w:pPr>
              <w:rPr>
                <w:rFonts w:asciiTheme="minorHAnsi" w:hAnsiTheme="minorHAnsi"/>
                <w:bCs/>
                <w:szCs w:val="24"/>
                <w:lang w:val="en-GB"/>
              </w:rPr>
            </w:pPr>
            <w:r w:rsidRPr="003570B9">
              <w:rPr>
                <w:rFonts w:asciiTheme="minorHAnsi" w:hAnsiTheme="minorHAnsi"/>
                <w:bCs/>
                <w:szCs w:val="24"/>
                <w:lang w:val="en-GB"/>
              </w:rPr>
              <w:t>Tenancy</w:t>
            </w:r>
          </w:p>
        </w:tc>
      </w:tr>
      <w:tr w:rsidR="003570B9" w:rsidRPr="003570B9" w14:paraId="1CA5E290" w14:textId="77777777" w:rsidTr="002D698C">
        <w:trPr>
          <w:trHeight w:val="567"/>
        </w:trPr>
        <w:tc>
          <w:tcPr>
            <w:tcW w:w="5386" w:type="dxa"/>
            <w:shd w:val="clear" w:color="auto" w:fill="D9D9D9" w:themeFill="background1" w:themeFillShade="D9"/>
            <w:vAlign w:val="center"/>
          </w:tcPr>
          <w:p w14:paraId="59DDC621" w14:textId="77777777" w:rsidR="003570B9" w:rsidRPr="003570B9" w:rsidRDefault="003570B9" w:rsidP="002D698C">
            <w:pPr>
              <w:rPr>
                <w:rFonts w:asciiTheme="minorHAnsi" w:hAnsiTheme="minorHAnsi"/>
                <w:bCs/>
                <w:szCs w:val="24"/>
                <w:lang w:val="en-GB"/>
              </w:rPr>
            </w:pPr>
            <w:r w:rsidRPr="003570B9">
              <w:rPr>
                <w:rFonts w:asciiTheme="minorHAnsi" w:hAnsiTheme="minorHAnsi"/>
                <w:bCs/>
                <w:szCs w:val="24"/>
                <w:lang w:val="en-GB"/>
              </w:rPr>
              <w:t>Outgoing tenant</w:t>
            </w:r>
          </w:p>
        </w:tc>
        <w:tc>
          <w:tcPr>
            <w:tcW w:w="5386" w:type="dxa"/>
            <w:shd w:val="clear" w:color="auto" w:fill="D9D9D9" w:themeFill="background1" w:themeFillShade="D9"/>
            <w:vAlign w:val="center"/>
          </w:tcPr>
          <w:p w14:paraId="2C06D1A8" w14:textId="77777777" w:rsidR="003570B9" w:rsidRPr="003570B9" w:rsidRDefault="003570B9" w:rsidP="002D698C">
            <w:pPr>
              <w:rPr>
                <w:rFonts w:asciiTheme="minorHAnsi" w:hAnsiTheme="minorHAnsi"/>
                <w:bCs/>
                <w:szCs w:val="24"/>
                <w:lang w:val="en-GB"/>
              </w:rPr>
            </w:pPr>
            <w:r w:rsidRPr="003570B9">
              <w:rPr>
                <w:rFonts w:asciiTheme="minorHAnsi" w:hAnsiTheme="minorHAnsi"/>
                <w:bCs/>
                <w:szCs w:val="24"/>
                <w:lang w:val="en-GB"/>
              </w:rPr>
              <w:t>Incoming tenant</w:t>
            </w:r>
          </w:p>
        </w:tc>
      </w:tr>
      <w:tr w:rsidR="001C533C" w:rsidRPr="00891A7A" w14:paraId="1BBA219D" w14:textId="77777777" w:rsidTr="0054693B">
        <w:tc>
          <w:tcPr>
            <w:tcW w:w="5386" w:type="dxa"/>
            <w:vAlign w:val="center"/>
          </w:tcPr>
          <w:p w14:paraId="2746399F" w14:textId="77777777" w:rsidR="001C533C" w:rsidRPr="00891A7A" w:rsidRDefault="001C533C" w:rsidP="002A78DA">
            <w:pPr>
              <w:rPr>
                <w:rFonts w:asciiTheme="minorHAnsi" w:hAnsiTheme="minorHAnsi"/>
                <w:bCs/>
                <w:szCs w:val="24"/>
                <w:lang w:val="en-GB"/>
              </w:rPr>
            </w:pPr>
            <w:r w:rsidRPr="00891A7A">
              <w:rPr>
                <w:rFonts w:asciiTheme="minorHAnsi" w:hAnsiTheme="minorHAnsi"/>
                <w:bCs/>
                <w:szCs w:val="24"/>
                <w:lang w:val="en-GB"/>
              </w:rPr>
              <w:t xml:space="preserve">You should check what </w:t>
            </w:r>
            <w:r w:rsidRPr="00451ED7">
              <w:rPr>
                <w:rFonts w:asciiTheme="minorHAnsi" w:hAnsiTheme="minorHAnsi"/>
                <w:b/>
                <w:szCs w:val="24"/>
                <w:lang w:val="en-GB"/>
              </w:rPr>
              <w:t>type of tenancy</w:t>
            </w:r>
            <w:r w:rsidRPr="00891A7A">
              <w:rPr>
                <w:rFonts w:asciiTheme="minorHAnsi" w:hAnsiTheme="minorHAnsi"/>
                <w:bCs/>
                <w:szCs w:val="24"/>
                <w:lang w:val="en-GB"/>
              </w:rPr>
              <w:t xml:space="preserve"> you’ll have if the exchange goes ahead – and what the terms and conditions are.</w:t>
            </w:r>
          </w:p>
          <w:p w14:paraId="4C1D575C" w14:textId="77777777" w:rsidR="001C533C" w:rsidRPr="00891A7A" w:rsidRDefault="001C533C" w:rsidP="002A78DA">
            <w:pPr>
              <w:rPr>
                <w:rFonts w:asciiTheme="minorHAnsi" w:hAnsiTheme="minorHAnsi"/>
                <w:bCs/>
                <w:szCs w:val="24"/>
                <w:lang w:val="en-GB"/>
              </w:rPr>
            </w:pPr>
          </w:p>
          <w:p w14:paraId="1CAD5305" w14:textId="0B445207" w:rsidR="001C533C" w:rsidRPr="00891A7A" w:rsidRDefault="001C533C" w:rsidP="002A78DA">
            <w:pPr>
              <w:rPr>
                <w:rFonts w:asciiTheme="minorHAnsi" w:hAnsiTheme="minorHAnsi"/>
                <w:bCs/>
                <w:szCs w:val="24"/>
                <w:lang w:val="en-GB"/>
              </w:rPr>
            </w:pPr>
            <w:r w:rsidRPr="00891A7A">
              <w:rPr>
                <w:rFonts w:asciiTheme="minorHAnsi" w:hAnsiTheme="minorHAnsi"/>
                <w:bCs/>
                <w:szCs w:val="24"/>
                <w:lang w:val="en-GB"/>
              </w:rPr>
              <w:t xml:space="preserve">You could end up with a fixed term tenancy meaning your new landlord will re-assess your eligibility after </w:t>
            </w:r>
            <w:r w:rsidR="0054693B">
              <w:rPr>
                <w:rFonts w:asciiTheme="minorHAnsi" w:hAnsiTheme="minorHAnsi"/>
                <w:bCs/>
                <w:szCs w:val="24"/>
                <w:lang w:val="en-GB"/>
              </w:rPr>
              <w:t>a fixed number of</w:t>
            </w:r>
            <w:r w:rsidRPr="00891A7A">
              <w:rPr>
                <w:rFonts w:asciiTheme="minorHAnsi" w:hAnsiTheme="minorHAnsi"/>
                <w:bCs/>
                <w:szCs w:val="24"/>
                <w:lang w:val="en-GB"/>
              </w:rPr>
              <w:t xml:space="preserve"> years.</w:t>
            </w:r>
          </w:p>
        </w:tc>
        <w:tc>
          <w:tcPr>
            <w:tcW w:w="5386" w:type="dxa"/>
          </w:tcPr>
          <w:p w14:paraId="40569E30" w14:textId="77777777" w:rsidR="001C533C" w:rsidRDefault="001C533C" w:rsidP="0054693B">
            <w:pPr>
              <w:rPr>
                <w:rFonts w:asciiTheme="minorHAnsi" w:hAnsiTheme="minorHAnsi"/>
                <w:bCs/>
                <w:szCs w:val="24"/>
                <w:lang w:val="en-GB"/>
              </w:rPr>
            </w:pPr>
            <w:r w:rsidRPr="00891A7A">
              <w:rPr>
                <w:rFonts w:asciiTheme="minorHAnsi" w:hAnsiTheme="minorHAnsi"/>
                <w:bCs/>
                <w:szCs w:val="24"/>
                <w:lang w:val="en-GB"/>
              </w:rPr>
              <w:t xml:space="preserve">You will be assigned as </w:t>
            </w:r>
            <w:r w:rsidRPr="00451ED7">
              <w:rPr>
                <w:rFonts w:asciiTheme="minorHAnsi" w:hAnsiTheme="minorHAnsi"/>
                <w:b/>
                <w:szCs w:val="24"/>
                <w:lang w:val="en-GB"/>
              </w:rPr>
              <w:t>assured tenancy.</w:t>
            </w:r>
            <w:r w:rsidRPr="00891A7A">
              <w:rPr>
                <w:rFonts w:asciiTheme="minorHAnsi" w:hAnsiTheme="minorHAnsi"/>
                <w:bCs/>
                <w:szCs w:val="24"/>
                <w:lang w:val="en-GB"/>
              </w:rPr>
              <w:t xml:space="preserve">  </w:t>
            </w:r>
          </w:p>
          <w:p w14:paraId="55FF7A31" w14:textId="77777777" w:rsidR="001C533C" w:rsidRDefault="001C533C" w:rsidP="0054693B">
            <w:pPr>
              <w:rPr>
                <w:rFonts w:asciiTheme="minorHAnsi" w:hAnsiTheme="minorHAnsi"/>
                <w:bCs/>
                <w:szCs w:val="24"/>
                <w:lang w:val="en-GB"/>
              </w:rPr>
            </w:pPr>
          </w:p>
          <w:p w14:paraId="44FF9313" w14:textId="77777777" w:rsidR="001C533C" w:rsidRPr="00891A7A" w:rsidRDefault="001C533C" w:rsidP="0054693B">
            <w:pPr>
              <w:rPr>
                <w:rFonts w:asciiTheme="minorHAnsi" w:hAnsiTheme="minorHAnsi"/>
                <w:bCs/>
                <w:szCs w:val="24"/>
                <w:lang w:val="en-GB"/>
              </w:rPr>
            </w:pPr>
            <w:r w:rsidRPr="00891A7A">
              <w:rPr>
                <w:rFonts w:asciiTheme="minorHAnsi" w:hAnsiTheme="minorHAnsi"/>
                <w:bCs/>
                <w:szCs w:val="24"/>
                <w:lang w:val="en-GB"/>
              </w:rPr>
              <w:t>This means your tenancy will end only if you give notice or we evict you because you’ve breached your tenancy.</w:t>
            </w:r>
          </w:p>
        </w:tc>
      </w:tr>
      <w:tr w:rsidR="002A78DA" w:rsidRPr="00891A7A" w14:paraId="3ED3119A" w14:textId="77777777" w:rsidTr="00753233">
        <w:trPr>
          <w:trHeight w:val="567"/>
        </w:trPr>
        <w:tc>
          <w:tcPr>
            <w:tcW w:w="10772" w:type="dxa"/>
            <w:gridSpan w:val="2"/>
            <w:shd w:val="clear" w:color="auto" w:fill="D9D9D9" w:themeFill="background1" w:themeFillShade="D9"/>
            <w:vAlign w:val="center"/>
          </w:tcPr>
          <w:p w14:paraId="25977793" w14:textId="0B0AC7C6" w:rsidR="002A78DA" w:rsidRPr="00891A7A" w:rsidRDefault="002A78DA" w:rsidP="00A3648D">
            <w:pPr>
              <w:rPr>
                <w:rFonts w:asciiTheme="minorHAnsi" w:hAnsiTheme="minorHAnsi"/>
                <w:bCs/>
                <w:szCs w:val="24"/>
                <w:lang w:val="en-GB"/>
              </w:rPr>
            </w:pPr>
            <w:r w:rsidRPr="00891A7A">
              <w:rPr>
                <w:rFonts w:asciiTheme="minorHAnsi" w:hAnsiTheme="minorHAnsi"/>
                <w:bCs/>
                <w:szCs w:val="24"/>
                <w:lang w:val="en-GB"/>
              </w:rPr>
              <w:t>Home</w:t>
            </w:r>
          </w:p>
        </w:tc>
      </w:tr>
      <w:tr w:rsidR="003570B9" w:rsidRPr="003570B9" w14:paraId="06E1D81F" w14:textId="77777777" w:rsidTr="002D698C">
        <w:trPr>
          <w:trHeight w:val="567"/>
        </w:trPr>
        <w:tc>
          <w:tcPr>
            <w:tcW w:w="5386" w:type="dxa"/>
            <w:shd w:val="clear" w:color="auto" w:fill="D9D9D9" w:themeFill="background1" w:themeFillShade="D9"/>
            <w:vAlign w:val="center"/>
          </w:tcPr>
          <w:p w14:paraId="22F1818F" w14:textId="77777777" w:rsidR="003570B9" w:rsidRPr="003570B9" w:rsidRDefault="003570B9" w:rsidP="002D698C">
            <w:pPr>
              <w:rPr>
                <w:rFonts w:asciiTheme="minorHAnsi" w:hAnsiTheme="minorHAnsi"/>
                <w:bCs/>
                <w:szCs w:val="24"/>
                <w:lang w:val="en-GB"/>
              </w:rPr>
            </w:pPr>
            <w:r w:rsidRPr="003570B9">
              <w:rPr>
                <w:rFonts w:asciiTheme="minorHAnsi" w:hAnsiTheme="minorHAnsi"/>
                <w:bCs/>
                <w:szCs w:val="24"/>
                <w:lang w:val="en-GB"/>
              </w:rPr>
              <w:t>Outgoing tenant</w:t>
            </w:r>
          </w:p>
        </w:tc>
        <w:tc>
          <w:tcPr>
            <w:tcW w:w="5386" w:type="dxa"/>
            <w:shd w:val="clear" w:color="auto" w:fill="D9D9D9" w:themeFill="background1" w:themeFillShade="D9"/>
            <w:vAlign w:val="center"/>
          </w:tcPr>
          <w:p w14:paraId="26041D39" w14:textId="77777777" w:rsidR="003570B9" w:rsidRPr="003570B9" w:rsidRDefault="003570B9" w:rsidP="002D698C">
            <w:pPr>
              <w:rPr>
                <w:rFonts w:asciiTheme="minorHAnsi" w:hAnsiTheme="minorHAnsi"/>
                <w:bCs/>
                <w:szCs w:val="24"/>
                <w:lang w:val="en-GB"/>
              </w:rPr>
            </w:pPr>
            <w:r w:rsidRPr="003570B9">
              <w:rPr>
                <w:rFonts w:asciiTheme="minorHAnsi" w:hAnsiTheme="minorHAnsi"/>
                <w:bCs/>
                <w:szCs w:val="24"/>
                <w:lang w:val="en-GB"/>
              </w:rPr>
              <w:t>Incoming tenant</w:t>
            </w:r>
          </w:p>
        </w:tc>
      </w:tr>
      <w:tr w:rsidR="001C533C" w:rsidRPr="00891A7A" w14:paraId="04261C01" w14:textId="77777777" w:rsidTr="002A78DA">
        <w:tc>
          <w:tcPr>
            <w:tcW w:w="5386" w:type="dxa"/>
            <w:shd w:val="clear" w:color="auto" w:fill="auto"/>
          </w:tcPr>
          <w:p w14:paraId="42571A8F" w14:textId="77777777" w:rsidR="001C533C" w:rsidRPr="00891A7A" w:rsidRDefault="001C533C" w:rsidP="00A3648D">
            <w:pPr>
              <w:rPr>
                <w:rFonts w:asciiTheme="minorHAnsi" w:hAnsiTheme="minorHAnsi"/>
                <w:bCs/>
                <w:szCs w:val="24"/>
                <w:lang w:val="en-GB"/>
              </w:rPr>
            </w:pPr>
            <w:r w:rsidRPr="00891A7A">
              <w:rPr>
                <w:rFonts w:asciiTheme="minorHAnsi" w:hAnsiTheme="minorHAnsi"/>
                <w:bCs/>
                <w:szCs w:val="24"/>
                <w:lang w:val="en-GB"/>
              </w:rPr>
              <w:t xml:space="preserve">We will consider the </w:t>
            </w:r>
            <w:r w:rsidRPr="00451ED7">
              <w:rPr>
                <w:rFonts w:asciiTheme="minorHAnsi" w:hAnsiTheme="minorHAnsi"/>
                <w:b/>
                <w:szCs w:val="24"/>
                <w:lang w:val="en-GB"/>
              </w:rPr>
              <w:t>condition of your property</w:t>
            </w:r>
            <w:r w:rsidRPr="00891A7A">
              <w:rPr>
                <w:rFonts w:asciiTheme="minorHAnsi" w:hAnsiTheme="minorHAnsi"/>
                <w:bCs/>
                <w:szCs w:val="24"/>
                <w:lang w:val="en-GB"/>
              </w:rPr>
              <w:t xml:space="preserve"> before we</w:t>
            </w:r>
            <w:r>
              <w:rPr>
                <w:rFonts w:asciiTheme="minorHAnsi" w:hAnsiTheme="minorHAnsi"/>
                <w:bCs/>
                <w:szCs w:val="24"/>
                <w:lang w:val="en-GB"/>
              </w:rPr>
              <w:t xml:space="preserve"> give consent.</w:t>
            </w:r>
          </w:p>
          <w:p w14:paraId="22A2C315" w14:textId="77777777" w:rsidR="001C533C" w:rsidRPr="00891A7A" w:rsidRDefault="001C533C" w:rsidP="00A3648D">
            <w:pPr>
              <w:rPr>
                <w:rFonts w:asciiTheme="minorHAnsi" w:hAnsiTheme="minorHAnsi"/>
                <w:bCs/>
                <w:szCs w:val="24"/>
                <w:lang w:val="en-GB"/>
              </w:rPr>
            </w:pPr>
          </w:p>
          <w:p w14:paraId="5922BC04" w14:textId="77777777" w:rsidR="001C533C" w:rsidRDefault="001C533C" w:rsidP="00A3648D">
            <w:pPr>
              <w:rPr>
                <w:rFonts w:asciiTheme="minorHAnsi" w:hAnsiTheme="minorHAnsi"/>
                <w:bCs/>
                <w:szCs w:val="24"/>
                <w:lang w:val="en-GB"/>
              </w:rPr>
            </w:pPr>
            <w:r w:rsidRPr="00891A7A">
              <w:rPr>
                <w:rFonts w:asciiTheme="minorHAnsi" w:hAnsiTheme="minorHAnsi"/>
                <w:bCs/>
                <w:szCs w:val="24"/>
                <w:lang w:val="en-GB"/>
              </w:rPr>
              <w:t xml:space="preserve">Also, you need to be absolutely clear with the outgoing tenant about how you want them to leave their property.  </w:t>
            </w:r>
          </w:p>
          <w:p w14:paraId="2493D8EB" w14:textId="77777777" w:rsidR="001C533C" w:rsidRDefault="001C533C" w:rsidP="00A3648D">
            <w:pPr>
              <w:rPr>
                <w:rFonts w:asciiTheme="minorHAnsi" w:hAnsiTheme="minorHAnsi"/>
                <w:bCs/>
                <w:szCs w:val="24"/>
                <w:lang w:val="en-GB"/>
              </w:rPr>
            </w:pPr>
          </w:p>
          <w:p w14:paraId="56F585B0" w14:textId="77777777" w:rsidR="001C533C" w:rsidRPr="00891A7A" w:rsidRDefault="001C533C" w:rsidP="00A3648D">
            <w:pPr>
              <w:rPr>
                <w:rFonts w:asciiTheme="minorHAnsi" w:hAnsiTheme="minorHAnsi"/>
                <w:bCs/>
                <w:szCs w:val="24"/>
                <w:lang w:val="en-GB"/>
              </w:rPr>
            </w:pPr>
            <w:r w:rsidRPr="00891A7A">
              <w:rPr>
                <w:rFonts w:asciiTheme="minorHAnsi" w:hAnsiTheme="minorHAnsi"/>
                <w:bCs/>
                <w:szCs w:val="24"/>
                <w:lang w:val="en-GB"/>
              </w:rPr>
              <w:t xml:space="preserve">A lot can happen between </w:t>
            </w:r>
            <w:r>
              <w:rPr>
                <w:rFonts w:asciiTheme="minorHAnsi" w:hAnsiTheme="minorHAnsi"/>
                <w:bCs/>
                <w:szCs w:val="24"/>
                <w:lang w:val="en-GB"/>
              </w:rPr>
              <w:t>the</w:t>
            </w:r>
            <w:r w:rsidRPr="00891A7A">
              <w:rPr>
                <w:rFonts w:asciiTheme="minorHAnsi" w:hAnsiTheme="minorHAnsi"/>
                <w:bCs/>
                <w:szCs w:val="24"/>
                <w:lang w:val="en-GB"/>
              </w:rPr>
              <w:t xml:space="preserve"> initial inspection and when you move in and we would always recommend you </w:t>
            </w:r>
            <w:r>
              <w:rPr>
                <w:rFonts w:asciiTheme="minorHAnsi" w:hAnsiTheme="minorHAnsi"/>
                <w:bCs/>
                <w:szCs w:val="24"/>
                <w:lang w:val="en-GB"/>
              </w:rPr>
              <w:t xml:space="preserve">carry out a </w:t>
            </w:r>
            <w:r w:rsidRPr="00B1293C">
              <w:rPr>
                <w:rFonts w:asciiTheme="minorHAnsi" w:hAnsiTheme="minorHAnsi"/>
                <w:b/>
                <w:szCs w:val="24"/>
                <w:lang w:val="en-GB"/>
              </w:rPr>
              <w:t>final check</w:t>
            </w:r>
            <w:r w:rsidRPr="00891A7A">
              <w:rPr>
                <w:rFonts w:asciiTheme="minorHAnsi" w:hAnsiTheme="minorHAnsi"/>
                <w:bCs/>
                <w:szCs w:val="24"/>
                <w:lang w:val="en-GB"/>
              </w:rPr>
              <w:t xml:space="preserve"> before you move.</w:t>
            </w:r>
          </w:p>
          <w:p w14:paraId="2416945F" w14:textId="77777777" w:rsidR="001C533C" w:rsidRPr="00891A7A" w:rsidRDefault="001C533C" w:rsidP="00A3648D">
            <w:pPr>
              <w:rPr>
                <w:rFonts w:asciiTheme="minorHAnsi" w:hAnsiTheme="minorHAnsi"/>
                <w:bCs/>
                <w:szCs w:val="24"/>
                <w:lang w:val="en-GB"/>
              </w:rPr>
            </w:pPr>
          </w:p>
          <w:p w14:paraId="1146B56A" w14:textId="77777777" w:rsidR="001C533C" w:rsidRPr="00891A7A" w:rsidRDefault="001C533C" w:rsidP="00A3648D">
            <w:pPr>
              <w:rPr>
                <w:rFonts w:asciiTheme="minorHAnsi" w:hAnsiTheme="minorHAnsi"/>
                <w:bCs/>
                <w:szCs w:val="24"/>
                <w:lang w:val="en-GB"/>
              </w:rPr>
            </w:pPr>
            <w:r w:rsidRPr="00891A7A">
              <w:rPr>
                <w:rFonts w:asciiTheme="minorHAnsi" w:hAnsiTheme="minorHAnsi"/>
                <w:bCs/>
                <w:szCs w:val="24"/>
                <w:lang w:val="en-GB"/>
              </w:rPr>
              <w:t xml:space="preserve">You will also become responsible for any </w:t>
            </w:r>
            <w:r w:rsidRPr="00451ED7">
              <w:rPr>
                <w:rFonts w:asciiTheme="minorHAnsi" w:hAnsiTheme="minorHAnsi"/>
                <w:b/>
                <w:szCs w:val="24"/>
                <w:lang w:val="en-GB"/>
              </w:rPr>
              <w:t>unwanted items the outgoing tenant may leave behind.</w:t>
            </w:r>
          </w:p>
        </w:tc>
        <w:tc>
          <w:tcPr>
            <w:tcW w:w="5386" w:type="dxa"/>
            <w:shd w:val="clear" w:color="auto" w:fill="auto"/>
          </w:tcPr>
          <w:p w14:paraId="60AA6020" w14:textId="77777777" w:rsidR="001C533C" w:rsidRPr="00891A7A" w:rsidRDefault="001C533C" w:rsidP="00A3648D">
            <w:pPr>
              <w:rPr>
                <w:rFonts w:asciiTheme="minorHAnsi" w:hAnsiTheme="minorHAnsi"/>
                <w:bCs/>
                <w:szCs w:val="24"/>
                <w:lang w:val="en-GB"/>
              </w:rPr>
            </w:pPr>
            <w:r w:rsidRPr="00891A7A">
              <w:rPr>
                <w:rFonts w:asciiTheme="minorHAnsi" w:hAnsiTheme="minorHAnsi"/>
                <w:bCs/>
                <w:szCs w:val="24"/>
                <w:lang w:val="en-GB"/>
              </w:rPr>
              <w:t>When you exchange you agree to accept the property in the condition the outgoing tenant leaves it in.</w:t>
            </w:r>
          </w:p>
          <w:p w14:paraId="03368372" w14:textId="77777777" w:rsidR="001C533C" w:rsidRPr="00891A7A" w:rsidRDefault="001C533C" w:rsidP="00A3648D">
            <w:pPr>
              <w:rPr>
                <w:rFonts w:asciiTheme="minorHAnsi" w:hAnsiTheme="minorHAnsi"/>
                <w:bCs/>
                <w:szCs w:val="24"/>
                <w:lang w:val="en-GB"/>
              </w:rPr>
            </w:pPr>
          </w:p>
          <w:p w14:paraId="5D5D5B65" w14:textId="77777777" w:rsidR="001C533C" w:rsidRPr="00891A7A" w:rsidRDefault="001C533C" w:rsidP="00A3648D">
            <w:pPr>
              <w:rPr>
                <w:rFonts w:asciiTheme="minorHAnsi" w:hAnsiTheme="minorHAnsi"/>
                <w:bCs/>
                <w:szCs w:val="24"/>
                <w:lang w:val="en-GB"/>
              </w:rPr>
            </w:pPr>
            <w:r w:rsidRPr="00891A7A">
              <w:rPr>
                <w:rFonts w:asciiTheme="minorHAnsi" w:hAnsiTheme="minorHAnsi"/>
                <w:bCs/>
                <w:szCs w:val="24"/>
                <w:lang w:val="en-GB"/>
              </w:rPr>
              <w:t xml:space="preserve">You need to be absolutely clear with the outgoing tenant about how you want them to leave the property.  </w:t>
            </w:r>
          </w:p>
          <w:p w14:paraId="61880743" w14:textId="77777777" w:rsidR="001C533C" w:rsidRPr="00891A7A" w:rsidRDefault="001C533C" w:rsidP="00A3648D">
            <w:pPr>
              <w:rPr>
                <w:rFonts w:asciiTheme="minorHAnsi" w:hAnsiTheme="minorHAnsi"/>
                <w:bCs/>
                <w:szCs w:val="24"/>
                <w:lang w:val="en-GB"/>
              </w:rPr>
            </w:pPr>
          </w:p>
          <w:p w14:paraId="3A8B7074" w14:textId="77777777" w:rsidR="001C533C" w:rsidRPr="00891A7A" w:rsidRDefault="001C533C" w:rsidP="00A3648D">
            <w:pPr>
              <w:rPr>
                <w:rFonts w:asciiTheme="minorHAnsi" w:hAnsiTheme="minorHAnsi"/>
                <w:bCs/>
                <w:szCs w:val="24"/>
                <w:lang w:val="en-GB"/>
              </w:rPr>
            </w:pPr>
            <w:r w:rsidRPr="00891A7A">
              <w:rPr>
                <w:rFonts w:asciiTheme="minorHAnsi" w:hAnsiTheme="minorHAnsi"/>
                <w:bCs/>
                <w:szCs w:val="24"/>
                <w:lang w:val="en-GB"/>
              </w:rPr>
              <w:t xml:space="preserve">A lot can happen between </w:t>
            </w:r>
            <w:r>
              <w:rPr>
                <w:rFonts w:asciiTheme="minorHAnsi" w:hAnsiTheme="minorHAnsi"/>
                <w:bCs/>
                <w:szCs w:val="24"/>
                <w:lang w:val="en-GB"/>
              </w:rPr>
              <w:t>the</w:t>
            </w:r>
            <w:r w:rsidRPr="00891A7A">
              <w:rPr>
                <w:rFonts w:asciiTheme="minorHAnsi" w:hAnsiTheme="minorHAnsi"/>
                <w:bCs/>
                <w:szCs w:val="24"/>
                <w:lang w:val="en-GB"/>
              </w:rPr>
              <w:t xml:space="preserve"> initial inspection and when you move in and we would always recommend you </w:t>
            </w:r>
            <w:r>
              <w:rPr>
                <w:rFonts w:asciiTheme="minorHAnsi" w:hAnsiTheme="minorHAnsi"/>
                <w:bCs/>
                <w:szCs w:val="24"/>
                <w:lang w:val="en-GB"/>
              </w:rPr>
              <w:t xml:space="preserve">carry out a </w:t>
            </w:r>
            <w:r w:rsidRPr="00B1293C">
              <w:rPr>
                <w:rFonts w:asciiTheme="minorHAnsi" w:hAnsiTheme="minorHAnsi"/>
                <w:b/>
                <w:szCs w:val="24"/>
                <w:lang w:val="en-GB"/>
              </w:rPr>
              <w:t>final check</w:t>
            </w:r>
            <w:r w:rsidRPr="00891A7A">
              <w:rPr>
                <w:rFonts w:asciiTheme="minorHAnsi" w:hAnsiTheme="minorHAnsi"/>
                <w:bCs/>
                <w:szCs w:val="24"/>
                <w:lang w:val="en-GB"/>
              </w:rPr>
              <w:t xml:space="preserve"> before you move.</w:t>
            </w:r>
          </w:p>
          <w:p w14:paraId="1265E730" w14:textId="77777777" w:rsidR="001C533C" w:rsidRPr="00891A7A" w:rsidRDefault="001C533C" w:rsidP="00A3648D">
            <w:pPr>
              <w:rPr>
                <w:rFonts w:asciiTheme="minorHAnsi" w:hAnsiTheme="minorHAnsi"/>
                <w:bCs/>
                <w:szCs w:val="24"/>
                <w:lang w:val="en-GB"/>
              </w:rPr>
            </w:pPr>
          </w:p>
          <w:p w14:paraId="15368D86" w14:textId="761D3BBE" w:rsidR="00BD0327" w:rsidRDefault="001C533C" w:rsidP="00A3648D">
            <w:pPr>
              <w:rPr>
                <w:rFonts w:asciiTheme="minorHAnsi" w:hAnsiTheme="minorHAnsi"/>
                <w:b/>
                <w:szCs w:val="24"/>
                <w:lang w:val="en-GB"/>
              </w:rPr>
            </w:pPr>
            <w:r w:rsidRPr="00891A7A">
              <w:rPr>
                <w:rFonts w:asciiTheme="minorHAnsi" w:hAnsiTheme="minorHAnsi"/>
                <w:bCs/>
                <w:szCs w:val="24"/>
                <w:lang w:val="en-GB"/>
              </w:rPr>
              <w:t xml:space="preserve">You will also become responsible for any </w:t>
            </w:r>
            <w:r w:rsidRPr="00451ED7">
              <w:rPr>
                <w:rFonts w:asciiTheme="minorHAnsi" w:hAnsiTheme="minorHAnsi"/>
                <w:b/>
                <w:szCs w:val="24"/>
                <w:lang w:val="en-GB"/>
              </w:rPr>
              <w:t>unwanted items the outgoing tenant may leave behind.</w:t>
            </w:r>
          </w:p>
          <w:p w14:paraId="5A89D485" w14:textId="77777777" w:rsidR="00BD0327" w:rsidRPr="00BD0327" w:rsidRDefault="00BD0327" w:rsidP="00A3648D">
            <w:pPr>
              <w:rPr>
                <w:rFonts w:asciiTheme="minorHAnsi" w:hAnsiTheme="minorHAnsi"/>
                <w:b/>
                <w:szCs w:val="24"/>
                <w:lang w:val="en-GB"/>
              </w:rPr>
            </w:pPr>
          </w:p>
          <w:p w14:paraId="4353E287" w14:textId="77777777" w:rsidR="001C533C" w:rsidRPr="008D2196" w:rsidRDefault="001C533C" w:rsidP="00A3648D">
            <w:pPr>
              <w:rPr>
                <w:rFonts w:asciiTheme="minorHAnsi" w:hAnsiTheme="minorHAnsi"/>
                <w:szCs w:val="24"/>
                <w:lang w:val="en-GB"/>
              </w:rPr>
            </w:pPr>
            <w:r>
              <w:rPr>
                <w:rFonts w:asciiTheme="minorHAnsi" w:hAnsiTheme="minorHAnsi"/>
                <w:szCs w:val="24"/>
                <w:lang w:val="en-GB"/>
              </w:rPr>
              <w:t>The outgoing tenant will give you all the keys they have for the property (including for the windows).  We don’t keep spare keys and we won’t change locks when you move in.</w:t>
            </w:r>
          </w:p>
        </w:tc>
      </w:tr>
    </w:tbl>
    <w:p w14:paraId="6F21317C" w14:textId="77777777" w:rsidR="00B46A73" w:rsidRDefault="00B46A73">
      <w:r>
        <w:br w:type="page"/>
      </w:r>
    </w:p>
    <w:tbl>
      <w:tblPr>
        <w:tblStyle w:val="TableGrid"/>
        <w:tblW w:w="0" w:type="auto"/>
        <w:tblLook w:val="04A0" w:firstRow="1" w:lastRow="0" w:firstColumn="1" w:lastColumn="0" w:noHBand="0" w:noVBand="1"/>
      </w:tblPr>
      <w:tblGrid>
        <w:gridCol w:w="5386"/>
        <w:gridCol w:w="5386"/>
      </w:tblGrid>
      <w:tr w:rsidR="002A78DA" w:rsidRPr="00891A7A" w14:paraId="1FB9F9E0" w14:textId="77777777" w:rsidTr="00B70F7D">
        <w:trPr>
          <w:trHeight w:val="567"/>
        </w:trPr>
        <w:tc>
          <w:tcPr>
            <w:tcW w:w="10772" w:type="dxa"/>
            <w:gridSpan w:val="2"/>
            <w:shd w:val="clear" w:color="auto" w:fill="D9D9D9" w:themeFill="background1" w:themeFillShade="D9"/>
            <w:vAlign w:val="center"/>
          </w:tcPr>
          <w:p w14:paraId="450D065D" w14:textId="461A043B" w:rsidR="002A78DA" w:rsidRPr="00891A7A" w:rsidRDefault="002A78DA" w:rsidP="002A78DA">
            <w:pPr>
              <w:jc w:val="both"/>
              <w:rPr>
                <w:rFonts w:asciiTheme="minorHAnsi" w:hAnsiTheme="minorHAnsi"/>
                <w:bCs/>
                <w:szCs w:val="24"/>
                <w:lang w:val="en-GB"/>
              </w:rPr>
            </w:pPr>
            <w:r w:rsidRPr="00891A7A">
              <w:rPr>
                <w:rFonts w:asciiTheme="minorHAnsi" w:hAnsiTheme="minorHAnsi"/>
                <w:bCs/>
                <w:szCs w:val="24"/>
                <w:lang w:val="en-GB"/>
              </w:rPr>
              <w:lastRenderedPageBreak/>
              <w:t>Rent</w:t>
            </w:r>
          </w:p>
        </w:tc>
      </w:tr>
      <w:tr w:rsidR="003570B9" w:rsidRPr="003570B9" w14:paraId="254EA558" w14:textId="77777777" w:rsidTr="002D698C">
        <w:trPr>
          <w:trHeight w:val="567"/>
        </w:trPr>
        <w:tc>
          <w:tcPr>
            <w:tcW w:w="5386" w:type="dxa"/>
            <w:shd w:val="clear" w:color="auto" w:fill="D9D9D9" w:themeFill="background1" w:themeFillShade="D9"/>
            <w:vAlign w:val="center"/>
          </w:tcPr>
          <w:p w14:paraId="212CCA85" w14:textId="77777777" w:rsidR="003570B9" w:rsidRPr="003570B9" w:rsidRDefault="003570B9" w:rsidP="002D698C">
            <w:pPr>
              <w:rPr>
                <w:rFonts w:asciiTheme="minorHAnsi" w:hAnsiTheme="minorHAnsi"/>
                <w:bCs/>
                <w:szCs w:val="24"/>
                <w:lang w:val="en-GB"/>
              </w:rPr>
            </w:pPr>
            <w:r w:rsidRPr="003570B9">
              <w:rPr>
                <w:rFonts w:asciiTheme="minorHAnsi" w:hAnsiTheme="minorHAnsi"/>
                <w:bCs/>
                <w:szCs w:val="24"/>
                <w:lang w:val="en-GB"/>
              </w:rPr>
              <w:t>Outgoing tenant</w:t>
            </w:r>
          </w:p>
        </w:tc>
        <w:tc>
          <w:tcPr>
            <w:tcW w:w="5386" w:type="dxa"/>
            <w:shd w:val="clear" w:color="auto" w:fill="D9D9D9" w:themeFill="background1" w:themeFillShade="D9"/>
            <w:vAlign w:val="center"/>
          </w:tcPr>
          <w:p w14:paraId="4E621F11" w14:textId="77777777" w:rsidR="003570B9" w:rsidRPr="003570B9" w:rsidRDefault="003570B9" w:rsidP="002D698C">
            <w:pPr>
              <w:rPr>
                <w:rFonts w:asciiTheme="minorHAnsi" w:hAnsiTheme="minorHAnsi"/>
                <w:bCs/>
                <w:szCs w:val="24"/>
                <w:lang w:val="en-GB"/>
              </w:rPr>
            </w:pPr>
            <w:r w:rsidRPr="003570B9">
              <w:rPr>
                <w:rFonts w:asciiTheme="minorHAnsi" w:hAnsiTheme="minorHAnsi"/>
                <w:bCs/>
                <w:szCs w:val="24"/>
                <w:lang w:val="en-GB"/>
              </w:rPr>
              <w:t>Incoming tenant</w:t>
            </w:r>
          </w:p>
        </w:tc>
      </w:tr>
      <w:tr w:rsidR="001C533C" w:rsidRPr="003570B9" w14:paraId="20A0DCF9" w14:textId="77777777" w:rsidTr="002A78DA">
        <w:tc>
          <w:tcPr>
            <w:tcW w:w="5386" w:type="dxa"/>
          </w:tcPr>
          <w:p w14:paraId="3CB3C2EB" w14:textId="77777777" w:rsidR="001C533C" w:rsidRPr="003570B9" w:rsidRDefault="001C533C" w:rsidP="00A3648D">
            <w:pPr>
              <w:rPr>
                <w:rFonts w:asciiTheme="minorHAnsi" w:hAnsiTheme="minorHAnsi"/>
                <w:bCs/>
                <w:szCs w:val="24"/>
                <w:lang w:val="en-GB"/>
              </w:rPr>
            </w:pPr>
            <w:r w:rsidRPr="003570B9">
              <w:rPr>
                <w:rFonts w:asciiTheme="minorHAnsi" w:hAnsiTheme="minorHAnsi"/>
                <w:bCs/>
                <w:szCs w:val="24"/>
                <w:lang w:val="en-GB"/>
              </w:rPr>
              <w:t>You will need to pay all outstanding rent, costs and re-charges before the tenancies exchange.</w:t>
            </w:r>
          </w:p>
          <w:p w14:paraId="57498238" w14:textId="77777777" w:rsidR="001C533C" w:rsidRPr="003570B9" w:rsidRDefault="001C533C" w:rsidP="00A3648D">
            <w:pPr>
              <w:rPr>
                <w:rFonts w:asciiTheme="minorHAnsi" w:hAnsiTheme="minorHAnsi"/>
                <w:bCs/>
                <w:szCs w:val="24"/>
                <w:lang w:val="en-GB"/>
              </w:rPr>
            </w:pPr>
          </w:p>
          <w:p w14:paraId="3A1577CF" w14:textId="77777777" w:rsidR="001C533C" w:rsidRPr="003570B9" w:rsidRDefault="001C533C" w:rsidP="00A3648D">
            <w:pPr>
              <w:rPr>
                <w:rFonts w:asciiTheme="minorHAnsi" w:hAnsiTheme="minorHAnsi"/>
                <w:bCs/>
                <w:szCs w:val="24"/>
                <w:lang w:val="en-GB"/>
              </w:rPr>
            </w:pPr>
            <w:r w:rsidRPr="003570B9">
              <w:rPr>
                <w:rFonts w:asciiTheme="minorHAnsi" w:hAnsiTheme="minorHAnsi"/>
                <w:bCs/>
                <w:szCs w:val="24"/>
                <w:lang w:val="en-GB"/>
              </w:rPr>
              <w:t>We may refuse to give consent if there are substantial arrears or re-charges or if we’ve served you with either a Notice of Seeking Possession or Court Order.</w:t>
            </w:r>
          </w:p>
          <w:p w14:paraId="64A21564" w14:textId="77777777" w:rsidR="001C533C" w:rsidRPr="003570B9" w:rsidRDefault="001C533C" w:rsidP="00A3648D">
            <w:pPr>
              <w:rPr>
                <w:rFonts w:asciiTheme="minorHAnsi" w:hAnsiTheme="minorHAnsi"/>
                <w:bCs/>
                <w:szCs w:val="24"/>
                <w:lang w:val="en-GB"/>
              </w:rPr>
            </w:pPr>
          </w:p>
          <w:p w14:paraId="391B8B53" w14:textId="77777777" w:rsidR="001C533C" w:rsidRPr="003570B9" w:rsidRDefault="001C533C" w:rsidP="00A3648D">
            <w:pPr>
              <w:rPr>
                <w:rFonts w:asciiTheme="minorHAnsi" w:hAnsiTheme="minorHAnsi"/>
                <w:bCs/>
                <w:szCs w:val="24"/>
                <w:lang w:val="en-GB"/>
              </w:rPr>
            </w:pPr>
            <w:r w:rsidRPr="003570B9">
              <w:rPr>
                <w:rFonts w:asciiTheme="minorHAnsi" w:hAnsiTheme="minorHAnsi"/>
                <w:bCs/>
                <w:szCs w:val="24"/>
                <w:lang w:val="en-GB"/>
              </w:rPr>
              <w:t xml:space="preserve">You should also check you can afford to pay the rent at your new home.  It might be a lot more than you pay at the moment, especially if you’ll be under-occupying.  </w:t>
            </w:r>
          </w:p>
          <w:p w14:paraId="70BCBB80" w14:textId="77777777" w:rsidR="001C533C" w:rsidRPr="003570B9" w:rsidRDefault="001C533C" w:rsidP="00A3648D">
            <w:pPr>
              <w:rPr>
                <w:rFonts w:asciiTheme="minorHAnsi" w:hAnsiTheme="minorHAnsi"/>
                <w:bCs/>
                <w:szCs w:val="24"/>
                <w:lang w:val="en-GB"/>
              </w:rPr>
            </w:pPr>
          </w:p>
          <w:p w14:paraId="1372213A" w14:textId="77777777" w:rsidR="001C533C" w:rsidRPr="003570B9" w:rsidRDefault="001C533C" w:rsidP="00A3648D">
            <w:pPr>
              <w:rPr>
                <w:rFonts w:asciiTheme="minorHAnsi" w:hAnsiTheme="minorHAnsi"/>
                <w:bCs/>
                <w:szCs w:val="24"/>
                <w:lang w:val="en-GB"/>
              </w:rPr>
            </w:pPr>
            <w:r w:rsidRPr="003570B9">
              <w:rPr>
                <w:rFonts w:asciiTheme="minorHAnsi" w:hAnsiTheme="minorHAnsi"/>
                <w:bCs/>
                <w:szCs w:val="24"/>
                <w:lang w:val="en-GB"/>
              </w:rPr>
              <w:t>There may also be a service charge that could increase.  Also, moving could mean you need to claim Universal Credit.</w:t>
            </w:r>
          </w:p>
        </w:tc>
        <w:tc>
          <w:tcPr>
            <w:tcW w:w="5386" w:type="dxa"/>
          </w:tcPr>
          <w:p w14:paraId="1C716E23" w14:textId="77777777" w:rsidR="001C533C" w:rsidRPr="003570B9" w:rsidRDefault="001C533C" w:rsidP="00A3648D">
            <w:pPr>
              <w:rPr>
                <w:rFonts w:asciiTheme="minorHAnsi" w:hAnsiTheme="minorHAnsi"/>
                <w:bCs/>
                <w:szCs w:val="24"/>
                <w:lang w:val="en-GB"/>
              </w:rPr>
            </w:pPr>
            <w:r w:rsidRPr="003570B9">
              <w:rPr>
                <w:rFonts w:asciiTheme="minorHAnsi" w:hAnsiTheme="minorHAnsi"/>
                <w:bCs/>
                <w:szCs w:val="24"/>
                <w:lang w:val="en-GB"/>
              </w:rPr>
              <w:t xml:space="preserve">You should check you can afford to pay the rent at your new home.  </w:t>
            </w:r>
          </w:p>
          <w:p w14:paraId="469AF3CE" w14:textId="77777777" w:rsidR="001C533C" w:rsidRPr="003570B9" w:rsidRDefault="001C533C" w:rsidP="00A3648D">
            <w:pPr>
              <w:rPr>
                <w:rFonts w:asciiTheme="minorHAnsi" w:hAnsiTheme="minorHAnsi"/>
                <w:bCs/>
                <w:szCs w:val="24"/>
                <w:lang w:val="en-GB"/>
              </w:rPr>
            </w:pPr>
          </w:p>
          <w:p w14:paraId="4187FD6D" w14:textId="77777777" w:rsidR="001C533C" w:rsidRPr="003570B9" w:rsidRDefault="001C533C" w:rsidP="00A3648D">
            <w:pPr>
              <w:rPr>
                <w:rFonts w:asciiTheme="minorHAnsi" w:hAnsiTheme="minorHAnsi"/>
                <w:bCs/>
                <w:szCs w:val="24"/>
                <w:lang w:val="en-GB"/>
              </w:rPr>
            </w:pPr>
            <w:r w:rsidRPr="003570B9">
              <w:rPr>
                <w:rFonts w:asciiTheme="minorHAnsi" w:hAnsiTheme="minorHAnsi"/>
                <w:bCs/>
                <w:szCs w:val="24"/>
                <w:lang w:val="en-GB"/>
              </w:rPr>
              <w:t xml:space="preserve">It might be a lot more than you pay at the moment, especially if you’ll be under-occupying.  </w:t>
            </w:r>
          </w:p>
          <w:p w14:paraId="19122567" w14:textId="77777777" w:rsidR="001C533C" w:rsidRPr="003570B9" w:rsidRDefault="001C533C" w:rsidP="00A3648D">
            <w:pPr>
              <w:rPr>
                <w:rFonts w:asciiTheme="minorHAnsi" w:hAnsiTheme="minorHAnsi"/>
                <w:bCs/>
                <w:szCs w:val="24"/>
                <w:lang w:val="en-GB"/>
              </w:rPr>
            </w:pPr>
          </w:p>
          <w:p w14:paraId="68319BFC" w14:textId="77777777" w:rsidR="001C533C" w:rsidRPr="003570B9" w:rsidRDefault="001C533C" w:rsidP="00A3648D">
            <w:pPr>
              <w:rPr>
                <w:rFonts w:asciiTheme="minorHAnsi" w:hAnsiTheme="minorHAnsi"/>
                <w:bCs/>
                <w:szCs w:val="24"/>
                <w:lang w:val="en-GB"/>
              </w:rPr>
            </w:pPr>
            <w:r w:rsidRPr="003570B9">
              <w:rPr>
                <w:rFonts w:asciiTheme="minorHAnsi" w:hAnsiTheme="minorHAnsi"/>
                <w:bCs/>
                <w:szCs w:val="24"/>
                <w:lang w:val="en-GB"/>
              </w:rPr>
              <w:t>There may also be a service charge that could increase.  Also, moving could mean you need to claim Universal Credit.</w:t>
            </w:r>
          </w:p>
          <w:p w14:paraId="5239FBE5" w14:textId="77777777" w:rsidR="001C533C" w:rsidRPr="003570B9" w:rsidRDefault="001C533C" w:rsidP="00A3648D">
            <w:pPr>
              <w:rPr>
                <w:rFonts w:asciiTheme="minorHAnsi" w:hAnsiTheme="minorHAnsi"/>
                <w:bCs/>
                <w:szCs w:val="24"/>
                <w:lang w:val="en-GB"/>
              </w:rPr>
            </w:pPr>
          </w:p>
          <w:p w14:paraId="158168DF" w14:textId="77777777" w:rsidR="001C533C" w:rsidRPr="003570B9" w:rsidRDefault="001C533C" w:rsidP="00A3648D">
            <w:pPr>
              <w:rPr>
                <w:rFonts w:asciiTheme="minorHAnsi" w:hAnsiTheme="minorHAnsi"/>
                <w:bCs/>
                <w:szCs w:val="24"/>
                <w:lang w:val="en-GB"/>
              </w:rPr>
            </w:pPr>
            <w:r w:rsidRPr="003570B9">
              <w:rPr>
                <w:rFonts w:asciiTheme="minorHAnsi" w:hAnsiTheme="minorHAnsi"/>
                <w:bCs/>
                <w:szCs w:val="24"/>
                <w:lang w:val="en-GB"/>
              </w:rPr>
              <w:t>You must always pay your rent in advance and you will need to make a payment the day the tenancies exchange.</w:t>
            </w:r>
          </w:p>
        </w:tc>
      </w:tr>
    </w:tbl>
    <w:p w14:paraId="564A0B81" w14:textId="77777777" w:rsidR="001C533C" w:rsidRDefault="001C533C" w:rsidP="001C533C">
      <w:r>
        <w:br w:type="page"/>
      </w:r>
    </w:p>
    <w:tbl>
      <w:tblPr>
        <w:tblStyle w:val="TableGrid"/>
        <w:tblW w:w="0" w:type="auto"/>
        <w:tblLook w:val="04A0" w:firstRow="1" w:lastRow="0" w:firstColumn="1" w:lastColumn="0" w:noHBand="0" w:noVBand="1"/>
      </w:tblPr>
      <w:tblGrid>
        <w:gridCol w:w="5386"/>
        <w:gridCol w:w="5386"/>
      </w:tblGrid>
      <w:tr w:rsidR="002A78DA" w:rsidRPr="00891A7A" w14:paraId="5F8E9A4A" w14:textId="77777777" w:rsidTr="00773F9A">
        <w:trPr>
          <w:trHeight w:val="567"/>
        </w:trPr>
        <w:tc>
          <w:tcPr>
            <w:tcW w:w="10772" w:type="dxa"/>
            <w:gridSpan w:val="2"/>
            <w:shd w:val="clear" w:color="auto" w:fill="D9D9D9" w:themeFill="background1" w:themeFillShade="D9"/>
            <w:vAlign w:val="center"/>
          </w:tcPr>
          <w:p w14:paraId="71A845E7" w14:textId="3AF8B441" w:rsidR="002A78DA" w:rsidRPr="00891A7A" w:rsidRDefault="002A78DA" w:rsidP="00A3648D">
            <w:pPr>
              <w:rPr>
                <w:rFonts w:asciiTheme="minorHAnsi" w:hAnsiTheme="minorHAnsi"/>
                <w:bCs/>
                <w:szCs w:val="24"/>
                <w:lang w:val="en-GB"/>
              </w:rPr>
            </w:pPr>
            <w:r w:rsidRPr="00891A7A">
              <w:rPr>
                <w:rFonts w:asciiTheme="minorHAnsi" w:hAnsiTheme="minorHAnsi"/>
                <w:bCs/>
                <w:szCs w:val="24"/>
                <w:lang w:val="en-GB"/>
              </w:rPr>
              <w:lastRenderedPageBreak/>
              <w:t>Home improvements</w:t>
            </w:r>
          </w:p>
        </w:tc>
      </w:tr>
      <w:tr w:rsidR="003570B9" w:rsidRPr="003570B9" w14:paraId="61724EBE" w14:textId="77777777" w:rsidTr="002D698C">
        <w:trPr>
          <w:trHeight w:val="567"/>
        </w:trPr>
        <w:tc>
          <w:tcPr>
            <w:tcW w:w="5386" w:type="dxa"/>
            <w:shd w:val="clear" w:color="auto" w:fill="D9D9D9" w:themeFill="background1" w:themeFillShade="D9"/>
            <w:vAlign w:val="center"/>
          </w:tcPr>
          <w:p w14:paraId="5529F676" w14:textId="77777777" w:rsidR="003570B9" w:rsidRPr="003570B9" w:rsidRDefault="003570B9" w:rsidP="002D698C">
            <w:pPr>
              <w:rPr>
                <w:rFonts w:asciiTheme="minorHAnsi" w:hAnsiTheme="minorHAnsi"/>
                <w:bCs/>
                <w:szCs w:val="24"/>
                <w:lang w:val="en-GB"/>
              </w:rPr>
            </w:pPr>
            <w:r w:rsidRPr="003570B9">
              <w:rPr>
                <w:rFonts w:asciiTheme="minorHAnsi" w:hAnsiTheme="minorHAnsi"/>
                <w:bCs/>
                <w:szCs w:val="24"/>
                <w:lang w:val="en-GB"/>
              </w:rPr>
              <w:t>Outgoing tenant</w:t>
            </w:r>
          </w:p>
        </w:tc>
        <w:tc>
          <w:tcPr>
            <w:tcW w:w="5386" w:type="dxa"/>
            <w:shd w:val="clear" w:color="auto" w:fill="D9D9D9" w:themeFill="background1" w:themeFillShade="D9"/>
            <w:vAlign w:val="center"/>
          </w:tcPr>
          <w:p w14:paraId="45E0F05F" w14:textId="77777777" w:rsidR="003570B9" w:rsidRPr="003570B9" w:rsidRDefault="003570B9" w:rsidP="002D698C">
            <w:pPr>
              <w:rPr>
                <w:rFonts w:asciiTheme="minorHAnsi" w:hAnsiTheme="minorHAnsi"/>
                <w:bCs/>
                <w:szCs w:val="24"/>
                <w:lang w:val="en-GB"/>
              </w:rPr>
            </w:pPr>
            <w:r w:rsidRPr="003570B9">
              <w:rPr>
                <w:rFonts w:asciiTheme="minorHAnsi" w:hAnsiTheme="minorHAnsi"/>
                <w:bCs/>
                <w:szCs w:val="24"/>
                <w:lang w:val="en-GB"/>
              </w:rPr>
              <w:t>Incoming tenant</w:t>
            </w:r>
          </w:p>
        </w:tc>
      </w:tr>
      <w:tr w:rsidR="001C533C" w:rsidRPr="00891A7A" w14:paraId="373E137B" w14:textId="77777777" w:rsidTr="002A78DA">
        <w:tc>
          <w:tcPr>
            <w:tcW w:w="5386" w:type="dxa"/>
          </w:tcPr>
          <w:p w14:paraId="7CC1EDF5" w14:textId="77777777" w:rsidR="001C533C" w:rsidRPr="00891A7A" w:rsidRDefault="001C533C" w:rsidP="00A3648D">
            <w:pPr>
              <w:rPr>
                <w:rFonts w:asciiTheme="minorHAnsi" w:hAnsiTheme="minorHAnsi"/>
                <w:bCs/>
                <w:szCs w:val="24"/>
                <w:lang w:val="en-GB"/>
              </w:rPr>
            </w:pPr>
            <w:r w:rsidRPr="00891A7A">
              <w:rPr>
                <w:rFonts w:asciiTheme="minorHAnsi" w:hAnsiTheme="minorHAnsi"/>
                <w:bCs/>
                <w:szCs w:val="24"/>
                <w:lang w:val="en-GB"/>
              </w:rPr>
              <w:t xml:space="preserve">You may want to check with your new landlord if they have any </w:t>
            </w:r>
            <w:r w:rsidRPr="00451ED7">
              <w:rPr>
                <w:rFonts w:asciiTheme="minorHAnsi" w:hAnsiTheme="minorHAnsi"/>
                <w:b/>
                <w:szCs w:val="24"/>
                <w:lang w:val="en-GB"/>
              </w:rPr>
              <w:t>plans to invest</w:t>
            </w:r>
            <w:r w:rsidRPr="00891A7A">
              <w:rPr>
                <w:rFonts w:asciiTheme="minorHAnsi" w:hAnsiTheme="minorHAnsi"/>
                <w:bCs/>
                <w:szCs w:val="24"/>
                <w:lang w:val="en-GB"/>
              </w:rPr>
              <w:t xml:space="preserve"> in your new home.</w:t>
            </w:r>
          </w:p>
        </w:tc>
        <w:tc>
          <w:tcPr>
            <w:tcW w:w="5386" w:type="dxa"/>
          </w:tcPr>
          <w:p w14:paraId="36D2D17B" w14:textId="77777777" w:rsidR="001C533C" w:rsidRDefault="001C533C" w:rsidP="00A3648D">
            <w:pPr>
              <w:rPr>
                <w:rFonts w:asciiTheme="minorHAnsi" w:hAnsiTheme="minorHAnsi"/>
                <w:bCs/>
                <w:szCs w:val="24"/>
                <w:lang w:val="en-GB"/>
              </w:rPr>
            </w:pPr>
            <w:r w:rsidRPr="00891A7A">
              <w:rPr>
                <w:rFonts w:asciiTheme="minorHAnsi" w:hAnsiTheme="minorHAnsi"/>
                <w:bCs/>
                <w:szCs w:val="24"/>
                <w:lang w:val="en-GB"/>
              </w:rPr>
              <w:t>SHAL has a planned investment programme to replace things like bathrooms, boilers, doors, kitchens and windows.</w:t>
            </w:r>
            <w:r>
              <w:rPr>
                <w:rFonts w:asciiTheme="minorHAnsi" w:hAnsiTheme="minorHAnsi"/>
                <w:bCs/>
                <w:szCs w:val="24"/>
                <w:lang w:val="en-GB"/>
              </w:rPr>
              <w:t xml:space="preserve">  </w:t>
            </w:r>
          </w:p>
          <w:p w14:paraId="50BB30BA" w14:textId="77777777" w:rsidR="001C533C" w:rsidRDefault="001C533C" w:rsidP="00A3648D">
            <w:pPr>
              <w:rPr>
                <w:rFonts w:asciiTheme="minorHAnsi" w:hAnsiTheme="minorHAnsi"/>
                <w:bCs/>
                <w:szCs w:val="24"/>
                <w:lang w:val="en-GB"/>
              </w:rPr>
            </w:pPr>
          </w:p>
          <w:p w14:paraId="38492FA1" w14:textId="77777777" w:rsidR="001C533C" w:rsidRPr="00891A7A" w:rsidRDefault="001C533C" w:rsidP="00A3648D">
            <w:pPr>
              <w:rPr>
                <w:rFonts w:asciiTheme="minorHAnsi" w:hAnsiTheme="minorHAnsi"/>
                <w:bCs/>
                <w:szCs w:val="24"/>
                <w:lang w:val="en-GB"/>
              </w:rPr>
            </w:pPr>
            <w:r w:rsidRPr="00891A7A">
              <w:rPr>
                <w:rFonts w:asciiTheme="minorHAnsi" w:hAnsiTheme="minorHAnsi"/>
                <w:bCs/>
                <w:szCs w:val="24"/>
                <w:lang w:val="en-GB"/>
              </w:rPr>
              <w:t>We will confirm if the property is due to have any investment this year.  If you’re not sure you should always check.</w:t>
            </w:r>
          </w:p>
          <w:p w14:paraId="6AB50814" w14:textId="77777777" w:rsidR="001C533C" w:rsidRPr="00891A7A" w:rsidRDefault="001C533C" w:rsidP="00A3648D">
            <w:pPr>
              <w:rPr>
                <w:rFonts w:asciiTheme="minorHAnsi" w:hAnsiTheme="minorHAnsi"/>
                <w:bCs/>
                <w:szCs w:val="24"/>
                <w:lang w:val="en-GB"/>
              </w:rPr>
            </w:pPr>
          </w:p>
          <w:p w14:paraId="3E03EA3E" w14:textId="77777777" w:rsidR="001C533C" w:rsidRPr="00891A7A" w:rsidRDefault="001C533C" w:rsidP="00A3648D">
            <w:pPr>
              <w:rPr>
                <w:rFonts w:asciiTheme="minorHAnsi" w:hAnsiTheme="minorHAnsi"/>
                <w:bCs/>
                <w:szCs w:val="24"/>
                <w:lang w:val="en-GB"/>
              </w:rPr>
            </w:pPr>
            <w:r w:rsidRPr="00891A7A">
              <w:rPr>
                <w:rFonts w:asciiTheme="minorHAnsi" w:hAnsiTheme="minorHAnsi"/>
                <w:bCs/>
                <w:szCs w:val="24"/>
                <w:lang w:val="en-GB"/>
              </w:rPr>
              <w:t xml:space="preserve">You will become </w:t>
            </w:r>
            <w:r w:rsidRPr="00451ED7">
              <w:rPr>
                <w:rFonts w:asciiTheme="minorHAnsi" w:hAnsiTheme="minorHAnsi"/>
                <w:b/>
                <w:szCs w:val="24"/>
                <w:lang w:val="en-GB"/>
              </w:rPr>
              <w:t>responsible for any alterations or improvements</w:t>
            </w:r>
            <w:r w:rsidRPr="00891A7A">
              <w:rPr>
                <w:rFonts w:asciiTheme="minorHAnsi" w:hAnsiTheme="minorHAnsi"/>
                <w:bCs/>
                <w:szCs w:val="24"/>
                <w:lang w:val="en-GB"/>
              </w:rPr>
              <w:t xml:space="preserve"> the outgoing tenant may have made while they were living there.</w:t>
            </w:r>
          </w:p>
        </w:tc>
      </w:tr>
      <w:tr w:rsidR="002A78DA" w:rsidRPr="00891A7A" w14:paraId="7B061871" w14:textId="77777777" w:rsidTr="00ED50A5">
        <w:trPr>
          <w:trHeight w:val="567"/>
        </w:trPr>
        <w:tc>
          <w:tcPr>
            <w:tcW w:w="10772" w:type="dxa"/>
            <w:gridSpan w:val="2"/>
            <w:shd w:val="clear" w:color="auto" w:fill="D9D9D9" w:themeFill="background1" w:themeFillShade="D9"/>
            <w:vAlign w:val="center"/>
          </w:tcPr>
          <w:p w14:paraId="637E300C" w14:textId="7FBC8C6E" w:rsidR="002A78DA" w:rsidRPr="00891A7A" w:rsidRDefault="002A78DA" w:rsidP="00A3648D">
            <w:pPr>
              <w:rPr>
                <w:rFonts w:asciiTheme="minorHAnsi" w:hAnsiTheme="minorHAnsi"/>
                <w:bCs/>
                <w:szCs w:val="24"/>
                <w:lang w:val="en-GB"/>
              </w:rPr>
            </w:pPr>
            <w:r w:rsidRPr="00891A7A">
              <w:rPr>
                <w:rFonts w:asciiTheme="minorHAnsi" w:hAnsiTheme="minorHAnsi"/>
                <w:bCs/>
                <w:szCs w:val="24"/>
                <w:lang w:val="en-GB"/>
              </w:rPr>
              <w:t>Repairs</w:t>
            </w:r>
          </w:p>
        </w:tc>
      </w:tr>
      <w:tr w:rsidR="003570B9" w:rsidRPr="003570B9" w14:paraId="5CE0292E" w14:textId="77777777" w:rsidTr="002D698C">
        <w:trPr>
          <w:trHeight w:val="567"/>
        </w:trPr>
        <w:tc>
          <w:tcPr>
            <w:tcW w:w="5386" w:type="dxa"/>
            <w:shd w:val="clear" w:color="auto" w:fill="D9D9D9" w:themeFill="background1" w:themeFillShade="D9"/>
            <w:vAlign w:val="center"/>
          </w:tcPr>
          <w:p w14:paraId="2A47689D" w14:textId="77777777" w:rsidR="003570B9" w:rsidRPr="003570B9" w:rsidRDefault="003570B9" w:rsidP="002D698C">
            <w:pPr>
              <w:rPr>
                <w:rFonts w:asciiTheme="minorHAnsi" w:hAnsiTheme="minorHAnsi"/>
                <w:bCs/>
                <w:szCs w:val="24"/>
                <w:lang w:val="en-GB"/>
              </w:rPr>
            </w:pPr>
            <w:r w:rsidRPr="003570B9">
              <w:rPr>
                <w:rFonts w:asciiTheme="minorHAnsi" w:hAnsiTheme="minorHAnsi"/>
                <w:bCs/>
                <w:szCs w:val="24"/>
                <w:lang w:val="en-GB"/>
              </w:rPr>
              <w:t>Outgoing tenant</w:t>
            </w:r>
          </w:p>
        </w:tc>
        <w:tc>
          <w:tcPr>
            <w:tcW w:w="5386" w:type="dxa"/>
            <w:shd w:val="clear" w:color="auto" w:fill="D9D9D9" w:themeFill="background1" w:themeFillShade="D9"/>
            <w:vAlign w:val="center"/>
          </w:tcPr>
          <w:p w14:paraId="1085176B" w14:textId="77777777" w:rsidR="003570B9" w:rsidRPr="003570B9" w:rsidRDefault="003570B9" w:rsidP="002D698C">
            <w:pPr>
              <w:rPr>
                <w:rFonts w:asciiTheme="minorHAnsi" w:hAnsiTheme="minorHAnsi"/>
                <w:bCs/>
                <w:szCs w:val="24"/>
                <w:lang w:val="en-GB"/>
              </w:rPr>
            </w:pPr>
            <w:r w:rsidRPr="003570B9">
              <w:rPr>
                <w:rFonts w:asciiTheme="minorHAnsi" w:hAnsiTheme="minorHAnsi"/>
                <w:bCs/>
                <w:szCs w:val="24"/>
                <w:lang w:val="en-GB"/>
              </w:rPr>
              <w:t>Incoming tenant</w:t>
            </w:r>
          </w:p>
        </w:tc>
      </w:tr>
      <w:tr w:rsidR="001C533C" w:rsidRPr="00891A7A" w14:paraId="7D0BA93D" w14:textId="77777777" w:rsidTr="002A78DA">
        <w:tc>
          <w:tcPr>
            <w:tcW w:w="5386" w:type="dxa"/>
          </w:tcPr>
          <w:p w14:paraId="33E4B052" w14:textId="77777777" w:rsidR="001C533C" w:rsidRPr="00891A7A" w:rsidRDefault="001C533C" w:rsidP="00A3648D">
            <w:pPr>
              <w:rPr>
                <w:rFonts w:asciiTheme="minorHAnsi" w:hAnsiTheme="minorHAnsi"/>
                <w:bCs/>
                <w:szCs w:val="24"/>
                <w:lang w:val="en-GB"/>
              </w:rPr>
            </w:pPr>
            <w:r w:rsidRPr="00891A7A">
              <w:rPr>
                <w:rFonts w:asciiTheme="minorHAnsi" w:hAnsiTheme="minorHAnsi"/>
                <w:bCs/>
                <w:szCs w:val="24"/>
                <w:lang w:val="en-GB"/>
              </w:rPr>
              <w:t xml:space="preserve">You should check what you will become </w:t>
            </w:r>
            <w:r w:rsidRPr="00451ED7">
              <w:rPr>
                <w:rFonts w:asciiTheme="minorHAnsi" w:hAnsiTheme="minorHAnsi"/>
                <w:b/>
                <w:szCs w:val="24"/>
                <w:lang w:val="en-GB"/>
              </w:rPr>
              <w:t>responsible for</w:t>
            </w:r>
            <w:r w:rsidRPr="00891A7A">
              <w:rPr>
                <w:rFonts w:asciiTheme="minorHAnsi" w:hAnsiTheme="minorHAnsi"/>
                <w:bCs/>
                <w:szCs w:val="24"/>
                <w:lang w:val="en-GB"/>
              </w:rPr>
              <w:t xml:space="preserve"> once you’ve moved in and agree with the current tenant what you’d like them to do before they move out.</w:t>
            </w:r>
          </w:p>
          <w:p w14:paraId="674D0AA2" w14:textId="77777777" w:rsidR="001C533C" w:rsidRPr="00891A7A" w:rsidRDefault="001C533C" w:rsidP="00A3648D">
            <w:pPr>
              <w:rPr>
                <w:rFonts w:asciiTheme="minorHAnsi" w:hAnsiTheme="minorHAnsi"/>
                <w:bCs/>
                <w:szCs w:val="24"/>
                <w:lang w:val="en-GB"/>
              </w:rPr>
            </w:pPr>
          </w:p>
          <w:p w14:paraId="119DE8AF" w14:textId="77777777" w:rsidR="001C533C" w:rsidRPr="00891A7A" w:rsidRDefault="001C533C" w:rsidP="00A3648D">
            <w:pPr>
              <w:rPr>
                <w:rFonts w:asciiTheme="minorHAnsi" w:hAnsiTheme="minorHAnsi"/>
                <w:bCs/>
                <w:szCs w:val="24"/>
                <w:lang w:val="en-GB"/>
              </w:rPr>
            </w:pPr>
            <w:r w:rsidRPr="00891A7A">
              <w:rPr>
                <w:rFonts w:asciiTheme="minorHAnsi" w:hAnsiTheme="minorHAnsi"/>
                <w:bCs/>
                <w:szCs w:val="24"/>
                <w:lang w:val="en-GB"/>
              </w:rPr>
              <w:t xml:space="preserve">You should also check with your new landlord what their policy for repairs is following an exchange.  </w:t>
            </w:r>
          </w:p>
          <w:p w14:paraId="71F43067" w14:textId="77777777" w:rsidR="001C533C" w:rsidRPr="00891A7A" w:rsidRDefault="001C533C" w:rsidP="00A3648D">
            <w:pPr>
              <w:rPr>
                <w:rFonts w:asciiTheme="minorHAnsi" w:hAnsiTheme="minorHAnsi"/>
                <w:bCs/>
                <w:szCs w:val="24"/>
                <w:lang w:val="en-GB"/>
              </w:rPr>
            </w:pPr>
          </w:p>
          <w:p w14:paraId="3FF1CD6A" w14:textId="77777777" w:rsidR="001C533C" w:rsidRPr="00891A7A" w:rsidRDefault="001C533C" w:rsidP="00A3648D">
            <w:pPr>
              <w:rPr>
                <w:rFonts w:asciiTheme="minorHAnsi" w:hAnsiTheme="minorHAnsi"/>
                <w:bCs/>
                <w:szCs w:val="24"/>
                <w:lang w:val="en-GB"/>
              </w:rPr>
            </w:pPr>
            <w:r w:rsidRPr="00891A7A">
              <w:rPr>
                <w:rFonts w:asciiTheme="minorHAnsi" w:hAnsiTheme="minorHAnsi"/>
                <w:bCs/>
                <w:szCs w:val="24"/>
                <w:lang w:val="en-GB"/>
              </w:rPr>
              <w:t>Some landlords may not carry out any repairs in the first 12 months or more after you’ve moved in.</w:t>
            </w:r>
          </w:p>
        </w:tc>
        <w:tc>
          <w:tcPr>
            <w:tcW w:w="5386" w:type="dxa"/>
          </w:tcPr>
          <w:p w14:paraId="3A6227DC" w14:textId="77777777" w:rsidR="001C533C" w:rsidRPr="00891A7A" w:rsidRDefault="001C533C" w:rsidP="00A3648D">
            <w:pPr>
              <w:rPr>
                <w:rFonts w:asciiTheme="minorHAnsi" w:hAnsiTheme="minorHAnsi"/>
                <w:bCs/>
                <w:szCs w:val="24"/>
                <w:lang w:val="en-GB"/>
              </w:rPr>
            </w:pPr>
            <w:r w:rsidRPr="00891A7A">
              <w:rPr>
                <w:rFonts w:asciiTheme="minorHAnsi" w:hAnsiTheme="minorHAnsi"/>
                <w:bCs/>
                <w:szCs w:val="24"/>
                <w:lang w:val="en-GB"/>
              </w:rPr>
              <w:t>We will continue to maintain and repair what we’re responsible for.</w:t>
            </w:r>
          </w:p>
          <w:p w14:paraId="62A00048" w14:textId="77777777" w:rsidR="001C533C" w:rsidRPr="00891A7A" w:rsidRDefault="001C533C" w:rsidP="00A3648D">
            <w:pPr>
              <w:rPr>
                <w:rFonts w:asciiTheme="minorHAnsi" w:hAnsiTheme="minorHAnsi"/>
                <w:bCs/>
                <w:szCs w:val="24"/>
                <w:lang w:val="en-GB"/>
              </w:rPr>
            </w:pPr>
          </w:p>
          <w:p w14:paraId="2F37B06F" w14:textId="77777777" w:rsidR="001C533C" w:rsidRPr="00891A7A" w:rsidRDefault="001C533C" w:rsidP="00A3648D">
            <w:pPr>
              <w:rPr>
                <w:rFonts w:asciiTheme="minorHAnsi" w:hAnsiTheme="minorHAnsi"/>
                <w:bCs/>
                <w:szCs w:val="24"/>
                <w:lang w:val="en-GB"/>
              </w:rPr>
            </w:pPr>
            <w:r w:rsidRPr="00891A7A">
              <w:rPr>
                <w:rFonts w:asciiTheme="minorHAnsi" w:hAnsiTheme="minorHAnsi"/>
                <w:bCs/>
                <w:szCs w:val="24"/>
                <w:lang w:val="en-GB"/>
              </w:rPr>
              <w:t xml:space="preserve">However, you need to understand what you’ll become </w:t>
            </w:r>
            <w:r w:rsidRPr="00451ED7">
              <w:rPr>
                <w:rFonts w:asciiTheme="minorHAnsi" w:hAnsiTheme="minorHAnsi"/>
                <w:b/>
                <w:szCs w:val="24"/>
                <w:lang w:val="en-GB"/>
              </w:rPr>
              <w:t>responsible for</w:t>
            </w:r>
            <w:r w:rsidRPr="00891A7A">
              <w:rPr>
                <w:rFonts w:asciiTheme="minorHAnsi" w:hAnsiTheme="minorHAnsi"/>
                <w:bCs/>
                <w:szCs w:val="24"/>
                <w:lang w:val="en-GB"/>
              </w:rPr>
              <w:t xml:space="preserve"> after you move in.  This includes any damages (accidental or deliberate).</w:t>
            </w:r>
          </w:p>
          <w:p w14:paraId="067869D8" w14:textId="77777777" w:rsidR="001C533C" w:rsidRPr="00891A7A" w:rsidRDefault="001C533C" w:rsidP="00A3648D">
            <w:pPr>
              <w:rPr>
                <w:rFonts w:asciiTheme="minorHAnsi" w:hAnsiTheme="minorHAnsi"/>
                <w:bCs/>
                <w:szCs w:val="24"/>
                <w:lang w:val="en-GB"/>
              </w:rPr>
            </w:pPr>
          </w:p>
          <w:p w14:paraId="54813CF0" w14:textId="77777777" w:rsidR="001C533C" w:rsidRPr="00891A7A" w:rsidRDefault="001C533C" w:rsidP="00A3648D">
            <w:pPr>
              <w:rPr>
                <w:rFonts w:asciiTheme="minorHAnsi" w:hAnsiTheme="minorHAnsi"/>
                <w:bCs/>
                <w:szCs w:val="24"/>
                <w:lang w:val="en-GB"/>
              </w:rPr>
            </w:pPr>
            <w:r w:rsidRPr="00891A7A">
              <w:rPr>
                <w:rFonts w:asciiTheme="minorHAnsi" w:hAnsiTheme="minorHAnsi"/>
                <w:bCs/>
                <w:szCs w:val="24"/>
                <w:lang w:val="en-GB"/>
              </w:rPr>
              <w:t xml:space="preserve">A lot can happen between our initial inspection and when you move in and we would always recommend you </w:t>
            </w:r>
            <w:r w:rsidRPr="00451ED7">
              <w:rPr>
                <w:rFonts w:asciiTheme="minorHAnsi" w:hAnsiTheme="minorHAnsi"/>
                <w:b/>
                <w:szCs w:val="24"/>
                <w:lang w:val="en-GB"/>
              </w:rPr>
              <w:t>check before you move.</w:t>
            </w:r>
          </w:p>
        </w:tc>
      </w:tr>
    </w:tbl>
    <w:p w14:paraId="43687223" w14:textId="77777777" w:rsidR="001C533C" w:rsidRDefault="001C533C" w:rsidP="001C533C">
      <w:pPr>
        <w:rPr>
          <w:rFonts w:asciiTheme="minorHAnsi" w:hAnsiTheme="minorHAnsi"/>
          <w:bCs/>
          <w:szCs w:val="24"/>
          <w:lang w:val="en-GB"/>
        </w:rPr>
      </w:pPr>
      <w:r>
        <w:rPr>
          <w:rFonts w:asciiTheme="minorHAnsi" w:hAnsiTheme="minorHAnsi"/>
          <w:bCs/>
          <w:szCs w:val="24"/>
          <w:lang w:val="en-GB"/>
        </w:rPr>
        <w:br w:type="page"/>
      </w:r>
    </w:p>
    <w:p w14:paraId="18EF6EA0" w14:textId="1D792DB7" w:rsidR="001C533C" w:rsidRPr="00BF09B1" w:rsidRDefault="002A78DA" w:rsidP="001C533C">
      <w:pPr>
        <w:rPr>
          <w:rFonts w:asciiTheme="minorHAnsi" w:hAnsiTheme="minorHAnsi"/>
          <w:bCs/>
          <w:sz w:val="32"/>
          <w:szCs w:val="32"/>
          <w:lang w:val="en-GB"/>
        </w:rPr>
      </w:pPr>
      <w:r w:rsidRPr="00BF09B1">
        <w:rPr>
          <w:rFonts w:asciiTheme="minorHAnsi" w:hAnsiTheme="minorHAnsi"/>
          <w:bCs/>
          <w:sz w:val="32"/>
          <w:szCs w:val="32"/>
          <w:lang w:val="en-GB"/>
        </w:rPr>
        <w:lastRenderedPageBreak/>
        <w:t>What’s the process?</w:t>
      </w:r>
    </w:p>
    <w:p w14:paraId="3473B5A9" w14:textId="4CDB9188" w:rsidR="001C533C" w:rsidRDefault="002A78DA" w:rsidP="001C533C">
      <w:pPr>
        <w:rPr>
          <w:rFonts w:asciiTheme="minorHAnsi" w:hAnsiTheme="minorHAnsi"/>
          <w:bCs/>
          <w:szCs w:val="24"/>
          <w:lang w:val="en-GB"/>
        </w:rPr>
      </w:pPr>
      <w:r w:rsidRPr="00404B62">
        <w:rPr>
          <w:rFonts w:asciiTheme="minorHAnsi" w:hAnsiTheme="minorHAnsi"/>
          <w:noProof/>
          <w:lang w:eastAsia="en-GB"/>
        </w:rPr>
        <w:drawing>
          <wp:anchor distT="0" distB="0" distL="114300" distR="114300" simplePos="0" relativeHeight="251659264" behindDoc="0" locked="0" layoutInCell="1" allowOverlap="1" wp14:anchorId="560CDD73" wp14:editId="1845391C">
            <wp:simplePos x="0" y="0"/>
            <wp:positionH relativeFrom="margin">
              <wp:align>right</wp:align>
            </wp:positionH>
            <wp:positionV relativeFrom="paragraph">
              <wp:posOffset>166700</wp:posOffset>
            </wp:positionV>
            <wp:extent cx="6812915" cy="6283757"/>
            <wp:effectExtent l="0" t="0" r="6985" b="22225"/>
            <wp:wrapNone/>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r w:rsidR="001C533C">
        <w:rPr>
          <w:rFonts w:asciiTheme="minorHAnsi" w:hAnsiTheme="minorHAnsi"/>
          <w:bCs/>
          <w:szCs w:val="24"/>
          <w:lang w:val="en-GB"/>
        </w:rPr>
        <w:br w:type="page"/>
      </w:r>
    </w:p>
    <w:p w14:paraId="395FEC12" w14:textId="7B70795C" w:rsidR="002A78DA" w:rsidRPr="00B46A73" w:rsidRDefault="002A78DA" w:rsidP="001C533C">
      <w:pPr>
        <w:rPr>
          <w:rFonts w:asciiTheme="minorHAnsi" w:hAnsiTheme="minorHAnsi"/>
          <w:sz w:val="32"/>
          <w:szCs w:val="28"/>
          <w:lang w:val="en-GB"/>
        </w:rPr>
      </w:pPr>
      <w:r w:rsidRPr="00B46A73">
        <w:rPr>
          <w:rFonts w:asciiTheme="minorHAnsi" w:hAnsiTheme="minorHAnsi"/>
          <w:sz w:val="32"/>
          <w:szCs w:val="28"/>
          <w:lang w:val="en-GB"/>
        </w:rPr>
        <w:lastRenderedPageBreak/>
        <w:t>What should I be checking?</w:t>
      </w:r>
    </w:p>
    <w:p w14:paraId="2C60ED97" w14:textId="77777777" w:rsidR="002A78DA" w:rsidRPr="00B46A73" w:rsidRDefault="002A78DA" w:rsidP="001C533C">
      <w:pPr>
        <w:rPr>
          <w:rFonts w:asciiTheme="minorHAnsi" w:hAnsiTheme="minorHAnsi"/>
          <w:sz w:val="32"/>
          <w:szCs w:val="28"/>
          <w:lang w:val="en-GB"/>
        </w:rPr>
      </w:pPr>
    </w:p>
    <w:p w14:paraId="6306248F" w14:textId="65D26014" w:rsidR="001C533C" w:rsidRPr="00B46A73" w:rsidRDefault="00375FC1" w:rsidP="001C533C">
      <w:pPr>
        <w:rPr>
          <w:rFonts w:asciiTheme="minorHAnsi" w:hAnsiTheme="minorHAnsi"/>
          <w:b/>
          <w:bCs/>
          <w:lang w:val="en-GB"/>
        </w:rPr>
      </w:pPr>
      <w:r w:rsidRPr="00B46A73">
        <w:rPr>
          <w:rFonts w:asciiTheme="minorHAnsi" w:hAnsiTheme="minorHAnsi"/>
          <w:lang w:val="en-GB"/>
        </w:rPr>
        <w:t xml:space="preserve">You need to </w:t>
      </w:r>
      <w:r w:rsidR="000658E6" w:rsidRPr="00B46A73">
        <w:rPr>
          <w:rFonts w:asciiTheme="minorHAnsi" w:hAnsiTheme="minorHAnsi"/>
          <w:lang w:val="en-GB"/>
        </w:rPr>
        <w:t xml:space="preserve">inspect the property </w:t>
      </w:r>
      <w:r w:rsidR="000658E6" w:rsidRPr="00B46A73">
        <w:rPr>
          <w:rFonts w:asciiTheme="minorHAnsi" w:hAnsiTheme="minorHAnsi"/>
          <w:b/>
          <w:bCs/>
          <w:lang w:val="en-GB"/>
        </w:rPr>
        <w:t xml:space="preserve">before you apply.  </w:t>
      </w:r>
    </w:p>
    <w:p w14:paraId="7DB5654D" w14:textId="77777777" w:rsidR="001C533C" w:rsidRPr="00B46A73" w:rsidRDefault="001C533C" w:rsidP="001C533C">
      <w:pPr>
        <w:rPr>
          <w:rFonts w:asciiTheme="minorHAnsi" w:hAnsiTheme="minorHAnsi"/>
          <w:lang w:val="en-GB"/>
        </w:rPr>
      </w:pPr>
    </w:p>
    <w:p w14:paraId="32FC35A2" w14:textId="78333B08" w:rsidR="001C533C" w:rsidRPr="00BD38FE" w:rsidRDefault="000658E6" w:rsidP="001C533C">
      <w:pPr>
        <w:rPr>
          <w:rFonts w:asciiTheme="minorHAnsi" w:hAnsiTheme="minorHAnsi"/>
          <w:lang w:val="en-GB"/>
        </w:rPr>
      </w:pPr>
      <w:r w:rsidRPr="00B46A73">
        <w:rPr>
          <w:rFonts w:asciiTheme="minorHAnsi" w:hAnsiTheme="minorHAnsi"/>
          <w:lang w:val="en-GB"/>
        </w:rPr>
        <w:t>Y</w:t>
      </w:r>
      <w:r w:rsidR="001C533C" w:rsidRPr="00B46A73">
        <w:rPr>
          <w:rFonts w:asciiTheme="minorHAnsi" w:hAnsiTheme="minorHAnsi"/>
          <w:lang w:val="en-GB"/>
        </w:rPr>
        <w:t xml:space="preserve">ou need to know what you’ll be responsible for and what work may be involved after you move into the </w:t>
      </w:r>
      <w:r w:rsidR="001C533C">
        <w:rPr>
          <w:rFonts w:asciiTheme="minorHAnsi" w:hAnsiTheme="minorHAnsi"/>
          <w:lang w:val="en-GB"/>
        </w:rPr>
        <w:t xml:space="preserve">property.  You can use this form to help you.  We’d also recommend completing one final inspection </w:t>
      </w:r>
      <w:r w:rsidR="001C533C" w:rsidRPr="002621F5">
        <w:rPr>
          <w:rFonts w:asciiTheme="minorHAnsi" w:hAnsiTheme="minorHAnsi"/>
          <w:b/>
          <w:bCs/>
          <w:lang w:val="en-GB"/>
        </w:rPr>
        <w:t>before you decide to sign</w:t>
      </w:r>
      <w:r w:rsidR="001C533C">
        <w:rPr>
          <w:rFonts w:asciiTheme="minorHAnsi" w:hAnsiTheme="minorHAnsi"/>
          <w:lang w:val="en-GB"/>
        </w:rPr>
        <w:t xml:space="preserve"> the paperwork that exchanges the tenancies.</w:t>
      </w:r>
    </w:p>
    <w:p w14:paraId="10A248AB" w14:textId="77777777" w:rsidR="001C533C" w:rsidRDefault="001C533C" w:rsidP="001C533C">
      <w:pPr>
        <w:rPr>
          <w:rFonts w:asciiTheme="minorHAnsi" w:hAnsiTheme="minorHAnsi"/>
          <w:lang w:val="en-GB"/>
        </w:rPr>
      </w:pPr>
    </w:p>
    <w:tbl>
      <w:tblPr>
        <w:tblStyle w:val="TableGrid"/>
        <w:tblW w:w="0" w:type="auto"/>
        <w:tblLook w:val="04A0" w:firstRow="1" w:lastRow="0" w:firstColumn="1" w:lastColumn="0" w:noHBand="0" w:noVBand="1"/>
      </w:tblPr>
      <w:tblGrid>
        <w:gridCol w:w="5395"/>
        <w:gridCol w:w="5395"/>
      </w:tblGrid>
      <w:tr w:rsidR="001C533C" w14:paraId="08FDC856" w14:textId="77777777" w:rsidTr="00A3648D">
        <w:trPr>
          <w:trHeight w:val="567"/>
        </w:trPr>
        <w:tc>
          <w:tcPr>
            <w:tcW w:w="5395" w:type="dxa"/>
            <w:shd w:val="clear" w:color="auto" w:fill="D9D9D9" w:themeFill="background1" w:themeFillShade="D9"/>
            <w:vAlign w:val="center"/>
          </w:tcPr>
          <w:p w14:paraId="3CCA802B" w14:textId="77777777" w:rsidR="001C533C" w:rsidRDefault="001C533C" w:rsidP="00A3648D">
            <w:pPr>
              <w:rPr>
                <w:rFonts w:asciiTheme="minorHAnsi" w:hAnsiTheme="minorHAnsi"/>
                <w:lang w:val="en-GB"/>
              </w:rPr>
            </w:pPr>
            <w:r>
              <w:rPr>
                <w:rFonts w:asciiTheme="minorHAnsi" w:hAnsiTheme="minorHAnsi"/>
                <w:lang w:val="en-GB"/>
              </w:rPr>
              <w:t xml:space="preserve">Internal </w:t>
            </w:r>
          </w:p>
        </w:tc>
        <w:tc>
          <w:tcPr>
            <w:tcW w:w="5395" w:type="dxa"/>
            <w:shd w:val="clear" w:color="auto" w:fill="D9D9D9" w:themeFill="background1" w:themeFillShade="D9"/>
            <w:vAlign w:val="center"/>
          </w:tcPr>
          <w:p w14:paraId="3FA3C65E" w14:textId="77777777" w:rsidR="001C533C" w:rsidRDefault="001C533C" w:rsidP="00A3648D">
            <w:pPr>
              <w:rPr>
                <w:rFonts w:asciiTheme="minorHAnsi" w:hAnsiTheme="minorHAnsi"/>
                <w:lang w:val="en-GB"/>
              </w:rPr>
            </w:pPr>
            <w:r>
              <w:rPr>
                <w:rFonts w:asciiTheme="minorHAnsi" w:hAnsiTheme="minorHAnsi"/>
                <w:lang w:val="en-GB"/>
              </w:rPr>
              <w:t>External</w:t>
            </w:r>
          </w:p>
        </w:tc>
      </w:tr>
      <w:tr w:rsidR="001C533C" w14:paraId="72F0AEF0" w14:textId="77777777" w:rsidTr="00A3648D">
        <w:trPr>
          <w:trHeight w:val="1701"/>
        </w:trPr>
        <w:tc>
          <w:tcPr>
            <w:tcW w:w="5395" w:type="dxa"/>
          </w:tcPr>
          <w:p w14:paraId="0AFB49F6" w14:textId="77777777" w:rsidR="001C533C" w:rsidRDefault="001C533C" w:rsidP="00A3648D">
            <w:pPr>
              <w:rPr>
                <w:rFonts w:asciiTheme="minorHAnsi" w:hAnsiTheme="minorHAnsi"/>
                <w:lang w:val="en-GB"/>
              </w:rPr>
            </w:pPr>
            <w:r>
              <w:rPr>
                <w:rFonts w:asciiTheme="minorHAnsi" w:hAnsiTheme="minorHAnsi"/>
                <w:lang w:val="en-GB"/>
              </w:rPr>
              <w:t xml:space="preserve">What are the </w:t>
            </w:r>
            <w:r w:rsidRPr="00933ECE">
              <w:rPr>
                <w:rFonts w:asciiTheme="minorHAnsi" w:hAnsiTheme="minorHAnsi"/>
                <w:lang w:val="en-GB"/>
              </w:rPr>
              <w:t>walls and ceilings</w:t>
            </w:r>
            <w:r>
              <w:rPr>
                <w:rFonts w:asciiTheme="minorHAnsi" w:hAnsiTheme="minorHAnsi"/>
                <w:lang w:val="en-GB"/>
              </w:rPr>
              <w:t xml:space="preserve"> like?  What about the flooring?  Have any windows been broken?  Are any internal doors damaged or missing?  Is there any mould or condensation that I’ll need to clean and remove?</w:t>
            </w:r>
          </w:p>
        </w:tc>
        <w:tc>
          <w:tcPr>
            <w:tcW w:w="5395" w:type="dxa"/>
          </w:tcPr>
          <w:p w14:paraId="6551171D" w14:textId="77777777" w:rsidR="001C533C" w:rsidRDefault="001C533C" w:rsidP="00A3648D">
            <w:pPr>
              <w:rPr>
                <w:rFonts w:asciiTheme="minorHAnsi" w:hAnsiTheme="minorHAnsi"/>
                <w:lang w:val="en-GB"/>
              </w:rPr>
            </w:pPr>
            <w:r>
              <w:rPr>
                <w:rFonts w:asciiTheme="minorHAnsi" w:hAnsiTheme="minorHAnsi"/>
                <w:lang w:val="en-GB"/>
              </w:rPr>
              <w:t>What are the gardens like?  Will the tenant clear them?  Will I be able to clear and maintain them?  Will the tenant leave anything?  Is there any rubbish to clear?  Is there a shed I’ll be responsible for?</w:t>
            </w:r>
          </w:p>
        </w:tc>
      </w:tr>
      <w:tr w:rsidR="001C533C" w14:paraId="4F05190E" w14:textId="77777777" w:rsidTr="00A3648D">
        <w:trPr>
          <w:trHeight w:val="567"/>
        </w:trPr>
        <w:tc>
          <w:tcPr>
            <w:tcW w:w="5395" w:type="dxa"/>
            <w:shd w:val="clear" w:color="auto" w:fill="D9D9D9" w:themeFill="background1" w:themeFillShade="D9"/>
            <w:vAlign w:val="center"/>
          </w:tcPr>
          <w:p w14:paraId="1674339D" w14:textId="77777777" w:rsidR="001C533C" w:rsidRDefault="001C533C" w:rsidP="00A3648D">
            <w:pPr>
              <w:rPr>
                <w:rFonts w:asciiTheme="minorHAnsi" w:hAnsiTheme="minorHAnsi"/>
                <w:lang w:val="en-GB"/>
              </w:rPr>
            </w:pPr>
            <w:r>
              <w:rPr>
                <w:rFonts w:asciiTheme="minorHAnsi" w:hAnsiTheme="minorHAnsi"/>
                <w:lang w:val="en-GB"/>
              </w:rPr>
              <w:t>Alterations</w:t>
            </w:r>
          </w:p>
        </w:tc>
        <w:tc>
          <w:tcPr>
            <w:tcW w:w="5395" w:type="dxa"/>
            <w:shd w:val="clear" w:color="auto" w:fill="D9D9D9" w:themeFill="background1" w:themeFillShade="D9"/>
            <w:vAlign w:val="center"/>
          </w:tcPr>
          <w:p w14:paraId="02ECBC6B" w14:textId="77777777" w:rsidR="001C533C" w:rsidRDefault="001C533C" w:rsidP="00A3648D">
            <w:pPr>
              <w:rPr>
                <w:rFonts w:asciiTheme="minorHAnsi" w:hAnsiTheme="minorHAnsi"/>
                <w:lang w:val="en-GB"/>
              </w:rPr>
            </w:pPr>
            <w:r>
              <w:rPr>
                <w:rFonts w:asciiTheme="minorHAnsi" w:hAnsiTheme="minorHAnsi"/>
                <w:lang w:val="en-GB"/>
              </w:rPr>
              <w:t>Wear and tear</w:t>
            </w:r>
          </w:p>
        </w:tc>
      </w:tr>
      <w:tr w:rsidR="001C533C" w14:paraId="401342DA" w14:textId="77777777" w:rsidTr="00A3648D">
        <w:trPr>
          <w:trHeight w:val="1701"/>
        </w:trPr>
        <w:tc>
          <w:tcPr>
            <w:tcW w:w="5395" w:type="dxa"/>
          </w:tcPr>
          <w:p w14:paraId="119F132B" w14:textId="77777777" w:rsidR="001C533C" w:rsidRDefault="001C533C" w:rsidP="00A3648D">
            <w:pPr>
              <w:rPr>
                <w:rFonts w:asciiTheme="minorHAnsi" w:hAnsiTheme="minorHAnsi"/>
                <w:lang w:val="en-GB"/>
              </w:rPr>
            </w:pPr>
            <w:r>
              <w:rPr>
                <w:rFonts w:asciiTheme="minorHAnsi" w:hAnsiTheme="minorHAnsi"/>
                <w:lang w:val="en-GB"/>
              </w:rPr>
              <w:t>Will I become responsible for any alterations the tenant has made, including the bathroom and kitchen?  For example, have they built a conservatory that I’ll be responsible for?</w:t>
            </w:r>
          </w:p>
        </w:tc>
        <w:tc>
          <w:tcPr>
            <w:tcW w:w="5395" w:type="dxa"/>
          </w:tcPr>
          <w:p w14:paraId="1EAF2460" w14:textId="77777777" w:rsidR="001C533C" w:rsidRDefault="001C533C" w:rsidP="00A3648D">
            <w:pPr>
              <w:rPr>
                <w:rFonts w:asciiTheme="minorHAnsi" w:hAnsiTheme="minorHAnsi"/>
                <w:lang w:val="en-GB"/>
              </w:rPr>
            </w:pPr>
            <w:r>
              <w:rPr>
                <w:rFonts w:asciiTheme="minorHAnsi" w:hAnsiTheme="minorHAnsi"/>
                <w:lang w:val="en-GB"/>
              </w:rPr>
              <w:t>Does anything need to be replaced that’s just “tired” rather (i.e. not damaged or broken)?  Will I need to clean or replace anything?  Will I need to re-decorate or buy new flooring?</w:t>
            </w:r>
          </w:p>
        </w:tc>
      </w:tr>
    </w:tbl>
    <w:p w14:paraId="417D0A8A" w14:textId="77777777" w:rsidR="000658E6" w:rsidRPr="00B46A73" w:rsidRDefault="000658E6">
      <w:pPr>
        <w:rPr>
          <w:rFonts w:asciiTheme="minorHAnsi" w:hAnsiTheme="minorHAnsi"/>
        </w:rPr>
      </w:pPr>
    </w:p>
    <w:p w14:paraId="40A4690D" w14:textId="5051275F" w:rsidR="00C963BB" w:rsidRPr="00B46A73" w:rsidRDefault="000658E6">
      <w:pPr>
        <w:rPr>
          <w:rFonts w:asciiTheme="minorHAnsi" w:hAnsiTheme="minorHAnsi"/>
        </w:rPr>
      </w:pPr>
      <w:r w:rsidRPr="00B46A73">
        <w:rPr>
          <w:rFonts w:asciiTheme="minorHAnsi" w:hAnsiTheme="minorHAnsi"/>
        </w:rPr>
        <w:t xml:space="preserve">Because of the measures in place to deal with COVID-19 a thorough inspection of the property may not be able to take place.  However, you will </w:t>
      </w:r>
      <w:r w:rsidR="00C963BB" w:rsidRPr="00B46A73">
        <w:rPr>
          <w:rFonts w:asciiTheme="minorHAnsi" w:hAnsiTheme="minorHAnsi"/>
        </w:rPr>
        <w:t xml:space="preserve">still </w:t>
      </w:r>
      <w:r w:rsidRPr="00B46A73">
        <w:rPr>
          <w:rFonts w:asciiTheme="minorHAnsi" w:hAnsiTheme="minorHAnsi"/>
        </w:rPr>
        <w:t xml:space="preserve">be responsible for </w:t>
      </w:r>
      <w:r w:rsidR="00C963BB" w:rsidRPr="00B46A73">
        <w:rPr>
          <w:rFonts w:asciiTheme="minorHAnsi" w:hAnsiTheme="minorHAnsi"/>
        </w:rPr>
        <w:t>how the outgoing tenant leaves the property.  We will continue to be responsible for standard day-to-day repairs.</w:t>
      </w:r>
    </w:p>
    <w:p w14:paraId="54604BC4" w14:textId="0D477965" w:rsidR="00C963BB" w:rsidRPr="00B46A73" w:rsidRDefault="00C963BB">
      <w:pPr>
        <w:rPr>
          <w:rFonts w:asciiTheme="minorHAnsi" w:hAnsiTheme="minorHAnsi"/>
        </w:rPr>
      </w:pPr>
    </w:p>
    <w:p w14:paraId="758A062D" w14:textId="057AE1AD" w:rsidR="001C533C" w:rsidRPr="0086318B" w:rsidRDefault="00C963BB">
      <w:pPr>
        <w:rPr>
          <w:rFonts w:asciiTheme="minorHAnsi" w:hAnsiTheme="minorHAnsi"/>
          <w:color w:val="FF0000"/>
        </w:rPr>
      </w:pPr>
      <w:r w:rsidRPr="00B46A73">
        <w:rPr>
          <w:rFonts w:asciiTheme="minorHAnsi" w:hAnsiTheme="minorHAnsi"/>
        </w:rPr>
        <w:t>You will need to work closely with the other tenant(s) and share photos or videos of the property if you’re not able to inspect it in person.</w:t>
      </w:r>
      <w:r w:rsidR="001C533C" w:rsidRPr="0086318B">
        <w:rPr>
          <w:color w:val="FF0000"/>
        </w:rPr>
        <w:br w:type="page"/>
      </w:r>
    </w:p>
    <w:tbl>
      <w:tblPr>
        <w:tblStyle w:val="TableGrid"/>
        <w:tblW w:w="0" w:type="auto"/>
        <w:tblLook w:val="04A0" w:firstRow="1" w:lastRow="0" w:firstColumn="1" w:lastColumn="0" w:noHBand="0" w:noVBand="1"/>
      </w:tblPr>
      <w:tblGrid>
        <w:gridCol w:w="10790"/>
      </w:tblGrid>
      <w:tr w:rsidR="001C533C" w14:paraId="023C81CA" w14:textId="77777777" w:rsidTr="00A3648D">
        <w:trPr>
          <w:trHeight w:val="567"/>
        </w:trPr>
        <w:tc>
          <w:tcPr>
            <w:tcW w:w="10790" w:type="dxa"/>
            <w:shd w:val="clear" w:color="auto" w:fill="D9D9D9" w:themeFill="background1" w:themeFillShade="D9"/>
            <w:vAlign w:val="center"/>
          </w:tcPr>
          <w:p w14:paraId="3DF88614" w14:textId="22496A91" w:rsidR="001C533C" w:rsidRDefault="001C533C" w:rsidP="00A3648D">
            <w:pPr>
              <w:rPr>
                <w:rFonts w:asciiTheme="minorHAnsi" w:hAnsiTheme="minorHAnsi"/>
                <w:lang w:val="en-GB"/>
              </w:rPr>
            </w:pPr>
            <w:r>
              <w:rPr>
                <w:rFonts w:asciiTheme="minorHAnsi" w:hAnsiTheme="minorHAnsi"/>
                <w:lang w:val="en-GB"/>
              </w:rPr>
              <w:lastRenderedPageBreak/>
              <w:t>Hall, stairs and landing</w:t>
            </w:r>
          </w:p>
        </w:tc>
      </w:tr>
      <w:tr w:rsidR="001C533C" w:rsidRPr="002621F5" w14:paraId="05B731D8" w14:textId="77777777" w:rsidTr="00A3648D">
        <w:trPr>
          <w:trHeight w:val="1701"/>
        </w:trPr>
        <w:tc>
          <w:tcPr>
            <w:tcW w:w="10790" w:type="dxa"/>
          </w:tcPr>
          <w:p w14:paraId="25C8A2E7" w14:textId="77777777" w:rsidR="001C533C" w:rsidRDefault="002621F5" w:rsidP="00A3648D">
            <w:pPr>
              <w:rPr>
                <w:rFonts w:asciiTheme="minorHAnsi" w:hAnsiTheme="minorHAnsi"/>
                <w:i/>
                <w:iCs/>
                <w:sz w:val="16"/>
                <w:szCs w:val="14"/>
                <w:lang w:val="en-GB"/>
              </w:rPr>
            </w:pPr>
            <w:r w:rsidRPr="002621F5">
              <w:rPr>
                <w:rFonts w:asciiTheme="minorHAnsi" w:hAnsiTheme="minorHAnsi"/>
                <w:i/>
                <w:iCs/>
                <w:sz w:val="16"/>
                <w:szCs w:val="14"/>
                <w:lang w:val="en-GB"/>
              </w:rPr>
              <w:t xml:space="preserve">What’s the internal decorations like?  </w:t>
            </w:r>
            <w:r>
              <w:rPr>
                <w:rFonts w:asciiTheme="minorHAnsi" w:hAnsiTheme="minorHAnsi"/>
                <w:i/>
                <w:iCs/>
                <w:sz w:val="16"/>
                <w:szCs w:val="14"/>
                <w:lang w:val="en-GB"/>
              </w:rPr>
              <w:t xml:space="preserve">What’s the floor covering like?  </w:t>
            </w:r>
            <w:r w:rsidRPr="00B76330">
              <w:rPr>
                <w:rFonts w:asciiTheme="minorHAnsi" w:hAnsiTheme="minorHAnsi"/>
                <w:i/>
                <w:iCs/>
                <w:sz w:val="16"/>
                <w:szCs w:val="14"/>
                <w:lang w:val="en-GB"/>
              </w:rPr>
              <w:t>Is there mould and condensation</w:t>
            </w:r>
            <w:r>
              <w:rPr>
                <w:rFonts w:asciiTheme="minorHAnsi" w:hAnsiTheme="minorHAnsi"/>
                <w:i/>
                <w:iCs/>
                <w:sz w:val="16"/>
                <w:szCs w:val="14"/>
                <w:lang w:val="en-GB"/>
              </w:rPr>
              <w:t xml:space="preserve"> that I’ll have to clean and remove?</w:t>
            </w:r>
          </w:p>
          <w:p w14:paraId="2E86D8E9" w14:textId="77777777" w:rsidR="00250954" w:rsidRPr="00250954" w:rsidRDefault="00250954" w:rsidP="00A3648D">
            <w:pPr>
              <w:rPr>
                <w:rFonts w:asciiTheme="minorHAnsi" w:hAnsiTheme="minorHAnsi"/>
                <w:i/>
                <w:iCs/>
                <w:sz w:val="16"/>
                <w:szCs w:val="14"/>
                <w:lang w:val="en-GB"/>
              </w:rPr>
            </w:pPr>
          </w:p>
          <w:p w14:paraId="664BD1A9" w14:textId="063C26C2" w:rsidR="00250954" w:rsidRPr="002621F5" w:rsidRDefault="00250954" w:rsidP="00A3648D">
            <w:pPr>
              <w:rPr>
                <w:rFonts w:asciiTheme="minorHAnsi" w:hAnsiTheme="minorHAnsi"/>
                <w:i/>
                <w:iCs/>
                <w:sz w:val="16"/>
                <w:szCs w:val="14"/>
                <w:lang w:val="en-GB"/>
              </w:rPr>
            </w:pPr>
            <w:r w:rsidRPr="00250954">
              <w:rPr>
                <w:rFonts w:asciiTheme="minorHAnsi" w:hAnsiTheme="minorHAnsi"/>
                <w:i/>
                <w:iCs/>
              </w:rPr>
              <w:fldChar w:fldCharType="begin">
                <w:ffData>
                  <w:name w:val="Text2"/>
                  <w:enabled/>
                  <w:calcOnExit w:val="0"/>
                  <w:textInput/>
                </w:ffData>
              </w:fldChar>
            </w:r>
            <w:r w:rsidRPr="00250954">
              <w:rPr>
                <w:rFonts w:asciiTheme="minorHAnsi" w:hAnsiTheme="minorHAnsi"/>
                <w:i/>
                <w:iCs/>
              </w:rPr>
              <w:instrText xml:space="preserve"> FORMTEXT </w:instrText>
            </w:r>
            <w:r w:rsidRPr="00250954">
              <w:rPr>
                <w:rFonts w:asciiTheme="minorHAnsi" w:hAnsiTheme="minorHAnsi"/>
                <w:i/>
                <w:iCs/>
              </w:rPr>
            </w:r>
            <w:r w:rsidRPr="00250954">
              <w:rPr>
                <w:rFonts w:asciiTheme="minorHAnsi" w:hAnsiTheme="minorHAnsi"/>
                <w:i/>
                <w:iCs/>
              </w:rPr>
              <w:fldChar w:fldCharType="separate"/>
            </w:r>
            <w:r w:rsidRPr="00250954">
              <w:rPr>
                <w:rFonts w:asciiTheme="minorHAnsi" w:hAnsiTheme="minorHAnsi"/>
                <w:i/>
                <w:iCs/>
                <w:noProof/>
              </w:rPr>
              <w:t> </w:t>
            </w:r>
            <w:r w:rsidRPr="00250954">
              <w:rPr>
                <w:rFonts w:asciiTheme="minorHAnsi" w:hAnsiTheme="minorHAnsi"/>
                <w:i/>
                <w:iCs/>
                <w:noProof/>
              </w:rPr>
              <w:t> </w:t>
            </w:r>
            <w:r w:rsidRPr="00250954">
              <w:rPr>
                <w:rFonts w:asciiTheme="minorHAnsi" w:hAnsiTheme="minorHAnsi"/>
                <w:i/>
                <w:iCs/>
                <w:noProof/>
              </w:rPr>
              <w:t> </w:t>
            </w:r>
            <w:r w:rsidRPr="00250954">
              <w:rPr>
                <w:rFonts w:asciiTheme="minorHAnsi" w:hAnsiTheme="minorHAnsi"/>
                <w:i/>
                <w:iCs/>
                <w:noProof/>
              </w:rPr>
              <w:t> </w:t>
            </w:r>
            <w:r w:rsidRPr="00250954">
              <w:rPr>
                <w:rFonts w:asciiTheme="minorHAnsi" w:hAnsiTheme="minorHAnsi"/>
                <w:i/>
                <w:iCs/>
                <w:noProof/>
              </w:rPr>
              <w:t> </w:t>
            </w:r>
            <w:r w:rsidRPr="00250954">
              <w:rPr>
                <w:rFonts w:asciiTheme="minorHAnsi" w:hAnsiTheme="minorHAnsi"/>
                <w:i/>
                <w:iCs/>
              </w:rPr>
              <w:fldChar w:fldCharType="end"/>
            </w:r>
          </w:p>
        </w:tc>
      </w:tr>
      <w:tr w:rsidR="001C533C" w14:paraId="73D135D6" w14:textId="77777777" w:rsidTr="001C533C">
        <w:trPr>
          <w:trHeight w:val="567"/>
        </w:trPr>
        <w:tc>
          <w:tcPr>
            <w:tcW w:w="10790" w:type="dxa"/>
            <w:shd w:val="clear" w:color="auto" w:fill="D9D9D9" w:themeFill="background1" w:themeFillShade="D9"/>
            <w:vAlign w:val="center"/>
          </w:tcPr>
          <w:p w14:paraId="5FFFCFBC" w14:textId="4E29C5EC" w:rsidR="001C533C" w:rsidRDefault="001C533C" w:rsidP="00A3648D">
            <w:pPr>
              <w:rPr>
                <w:rFonts w:asciiTheme="minorHAnsi" w:hAnsiTheme="minorHAnsi"/>
                <w:lang w:val="en-GB"/>
              </w:rPr>
            </w:pPr>
            <w:r>
              <w:rPr>
                <w:rFonts w:asciiTheme="minorHAnsi" w:hAnsiTheme="minorHAnsi"/>
                <w:lang w:val="en-GB"/>
              </w:rPr>
              <w:t>Living room(s)</w:t>
            </w:r>
          </w:p>
        </w:tc>
      </w:tr>
      <w:tr w:rsidR="002621F5" w14:paraId="184C0D51" w14:textId="77777777" w:rsidTr="001C533C">
        <w:trPr>
          <w:trHeight w:val="1701"/>
        </w:trPr>
        <w:tc>
          <w:tcPr>
            <w:tcW w:w="10790" w:type="dxa"/>
          </w:tcPr>
          <w:p w14:paraId="5487A1F1" w14:textId="77777777" w:rsidR="002621F5" w:rsidRDefault="002621F5" w:rsidP="002621F5">
            <w:pPr>
              <w:rPr>
                <w:rFonts w:asciiTheme="minorHAnsi" w:hAnsiTheme="minorHAnsi"/>
                <w:i/>
                <w:iCs/>
                <w:sz w:val="16"/>
                <w:szCs w:val="14"/>
                <w:lang w:val="en-GB"/>
              </w:rPr>
            </w:pPr>
            <w:r w:rsidRPr="002621F5">
              <w:rPr>
                <w:rFonts w:asciiTheme="minorHAnsi" w:hAnsiTheme="minorHAnsi"/>
                <w:i/>
                <w:iCs/>
                <w:sz w:val="16"/>
                <w:szCs w:val="14"/>
                <w:lang w:val="en-GB"/>
              </w:rPr>
              <w:t xml:space="preserve">What’s the internal decorations like?  </w:t>
            </w:r>
            <w:r>
              <w:rPr>
                <w:rFonts w:asciiTheme="minorHAnsi" w:hAnsiTheme="minorHAnsi"/>
                <w:i/>
                <w:iCs/>
                <w:sz w:val="16"/>
                <w:szCs w:val="14"/>
                <w:lang w:val="en-GB"/>
              </w:rPr>
              <w:t xml:space="preserve">What’s the floor covering like?  </w:t>
            </w:r>
            <w:r w:rsidRPr="00B76330">
              <w:rPr>
                <w:rFonts w:asciiTheme="minorHAnsi" w:hAnsiTheme="minorHAnsi"/>
                <w:i/>
                <w:iCs/>
                <w:sz w:val="16"/>
                <w:szCs w:val="14"/>
                <w:lang w:val="en-GB"/>
              </w:rPr>
              <w:t>Is there mould and condensation</w:t>
            </w:r>
            <w:r>
              <w:rPr>
                <w:rFonts w:asciiTheme="minorHAnsi" w:hAnsiTheme="minorHAnsi"/>
                <w:i/>
                <w:iCs/>
                <w:sz w:val="16"/>
                <w:szCs w:val="14"/>
                <w:lang w:val="en-GB"/>
              </w:rPr>
              <w:t xml:space="preserve"> that I’ll have to clean and remove?  Do they have children or pets?  What wear and tear is there?</w:t>
            </w:r>
          </w:p>
          <w:p w14:paraId="5F239AEC" w14:textId="77777777" w:rsidR="00250954" w:rsidRDefault="00250954" w:rsidP="002621F5">
            <w:pPr>
              <w:rPr>
                <w:rFonts w:asciiTheme="minorHAnsi" w:hAnsiTheme="minorHAnsi"/>
                <w:i/>
                <w:iCs/>
                <w:sz w:val="16"/>
                <w:szCs w:val="14"/>
                <w:lang w:val="en-GB"/>
              </w:rPr>
            </w:pPr>
          </w:p>
          <w:p w14:paraId="3C0B4B14" w14:textId="73FB3901" w:rsidR="00250954" w:rsidRDefault="00250954" w:rsidP="002621F5">
            <w:pPr>
              <w:rPr>
                <w:rFonts w:asciiTheme="minorHAnsi" w:hAnsiTheme="minorHAnsi"/>
                <w:lang w:val="en-GB"/>
              </w:rPr>
            </w:pPr>
            <w:r>
              <w:rPr>
                <w:rFonts w:asciiTheme="minorHAnsi" w:hAnsiTheme="minorHAnsi"/>
              </w:rPr>
              <w:fldChar w:fldCharType="begin">
                <w:ffData>
                  <w:name w:val="Text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2621F5" w:rsidRPr="005368EF" w14:paraId="09D2AEEF" w14:textId="77777777" w:rsidTr="001C533C">
        <w:trPr>
          <w:trHeight w:val="567"/>
        </w:trPr>
        <w:tc>
          <w:tcPr>
            <w:tcW w:w="10790" w:type="dxa"/>
            <w:shd w:val="clear" w:color="auto" w:fill="D9D9D9" w:themeFill="background1" w:themeFillShade="D9"/>
            <w:vAlign w:val="center"/>
          </w:tcPr>
          <w:p w14:paraId="12E8D8D2" w14:textId="77777777" w:rsidR="002621F5" w:rsidRPr="005368EF" w:rsidRDefault="002621F5" w:rsidP="002621F5">
            <w:pPr>
              <w:rPr>
                <w:rFonts w:asciiTheme="minorHAnsi" w:hAnsiTheme="minorHAnsi"/>
                <w:lang w:val="en-GB"/>
              </w:rPr>
            </w:pPr>
            <w:r w:rsidRPr="005368EF">
              <w:rPr>
                <w:rFonts w:asciiTheme="minorHAnsi" w:hAnsiTheme="minorHAnsi"/>
                <w:lang w:val="en-GB"/>
              </w:rPr>
              <w:t>Kitchen</w:t>
            </w:r>
          </w:p>
        </w:tc>
      </w:tr>
      <w:tr w:rsidR="002621F5" w14:paraId="41567779" w14:textId="77777777" w:rsidTr="001C533C">
        <w:trPr>
          <w:trHeight w:val="1701"/>
        </w:trPr>
        <w:tc>
          <w:tcPr>
            <w:tcW w:w="10790" w:type="dxa"/>
          </w:tcPr>
          <w:p w14:paraId="740FEDC4" w14:textId="77777777" w:rsidR="002621F5" w:rsidRDefault="002621F5" w:rsidP="002621F5">
            <w:pPr>
              <w:rPr>
                <w:rFonts w:asciiTheme="minorHAnsi" w:hAnsiTheme="minorHAnsi"/>
                <w:i/>
                <w:iCs/>
                <w:sz w:val="16"/>
                <w:szCs w:val="14"/>
                <w:lang w:val="en-GB"/>
              </w:rPr>
            </w:pPr>
            <w:r w:rsidRPr="00B76330">
              <w:rPr>
                <w:rFonts w:asciiTheme="minorHAnsi" w:hAnsiTheme="minorHAnsi"/>
                <w:i/>
                <w:iCs/>
                <w:sz w:val="16"/>
                <w:szCs w:val="14"/>
                <w:lang w:val="en-GB"/>
              </w:rPr>
              <w:t xml:space="preserve">Did the tenant replace it?  Will I be responsible?  </w:t>
            </w:r>
            <w:r>
              <w:rPr>
                <w:rFonts w:asciiTheme="minorHAnsi" w:hAnsiTheme="minorHAnsi"/>
                <w:i/>
                <w:iCs/>
                <w:sz w:val="16"/>
                <w:szCs w:val="14"/>
                <w:lang w:val="en-GB"/>
              </w:rPr>
              <w:t xml:space="preserve">What are the units, doors and worktops like?  </w:t>
            </w:r>
            <w:r w:rsidRPr="00B76330">
              <w:rPr>
                <w:rFonts w:asciiTheme="minorHAnsi" w:hAnsiTheme="minorHAnsi"/>
                <w:i/>
                <w:iCs/>
                <w:sz w:val="16"/>
                <w:szCs w:val="14"/>
                <w:lang w:val="en-GB"/>
              </w:rPr>
              <w:t>What will they leave</w:t>
            </w:r>
            <w:r>
              <w:rPr>
                <w:rFonts w:asciiTheme="minorHAnsi" w:hAnsiTheme="minorHAnsi"/>
                <w:i/>
                <w:iCs/>
                <w:sz w:val="16"/>
                <w:szCs w:val="14"/>
                <w:lang w:val="en-GB"/>
              </w:rPr>
              <w:t xml:space="preserve">?  </w:t>
            </w:r>
            <w:r w:rsidRPr="00B76330">
              <w:rPr>
                <w:rFonts w:asciiTheme="minorHAnsi" w:hAnsiTheme="minorHAnsi"/>
                <w:i/>
                <w:iCs/>
                <w:sz w:val="16"/>
                <w:szCs w:val="14"/>
                <w:lang w:val="en-GB"/>
              </w:rPr>
              <w:t>Is there mould and condensation</w:t>
            </w:r>
            <w:r>
              <w:rPr>
                <w:rFonts w:asciiTheme="minorHAnsi" w:hAnsiTheme="minorHAnsi"/>
                <w:i/>
                <w:iCs/>
                <w:sz w:val="16"/>
                <w:szCs w:val="14"/>
                <w:lang w:val="en-GB"/>
              </w:rPr>
              <w:t xml:space="preserve"> that I’ll have to clean and remove?  What wear and tear is there?</w:t>
            </w:r>
          </w:p>
          <w:p w14:paraId="7768B2DF" w14:textId="77777777" w:rsidR="00250954" w:rsidRDefault="00250954" w:rsidP="002621F5">
            <w:pPr>
              <w:rPr>
                <w:rFonts w:asciiTheme="minorHAnsi" w:hAnsiTheme="minorHAnsi"/>
                <w:i/>
                <w:iCs/>
                <w:sz w:val="16"/>
                <w:szCs w:val="14"/>
                <w:lang w:val="en-GB"/>
              </w:rPr>
            </w:pPr>
          </w:p>
          <w:p w14:paraId="728DB49A" w14:textId="06A2FC91" w:rsidR="00250954" w:rsidRPr="00B76330" w:rsidRDefault="00250954" w:rsidP="002621F5">
            <w:pPr>
              <w:rPr>
                <w:rFonts w:asciiTheme="minorHAnsi" w:hAnsiTheme="minorHAnsi"/>
                <w:i/>
                <w:iCs/>
                <w:sz w:val="16"/>
                <w:szCs w:val="14"/>
                <w:lang w:val="en-GB"/>
              </w:rPr>
            </w:pPr>
            <w:r>
              <w:rPr>
                <w:rFonts w:asciiTheme="minorHAnsi" w:hAnsiTheme="minorHAnsi"/>
              </w:rPr>
              <w:fldChar w:fldCharType="begin">
                <w:ffData>
                  <w:name w:val="Text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14:paraId="78781D53" w14:textId="77777777" w:rsidR="001C533C" w:rsidRDefault="001C533C">
      <w:r>
        <w:br w:type="page"/>
      </w:r>
    </w:p>
    <w:tbl>
      <w:tblPr>
        <w:tblStyle w:val="TableGrid"/>
        <w:tblW w:w="0" w:type="auto"/>
        <w:tblLook w:val="04A0" w:firstRow="1" w:lastRow="0" w:firstColumn="1" w:lastColumn="0" w:noHBand="0" w:noVBand="1"/>
      </w:tblPr>
      <w:tblGrid>
        <w:gridCol w:w="10790"/>
      </w:tblGrid>
      <w:tr w:rsidR="001C533C" w:rsidRPr="005368EF" w14:paraId="7B52F76F" w14:textId="77777777" w:rsidTr="001C533C">
        <w:trPr>
          <w:trHeight w:val="567"/>
        </w:trPr>
        <w:tc>
          <w:tcPr>
            <w:tcW w:w="10790" w:type="dxa"/>
            <w:shd w:val="clear" w:color="auto" w:fill="D9D9D9" w:themeFill="background1" w:themeFillShade="D9"/>
            <w:vAlign w:val="center"/>
          </w:tcPr>
          <w:p w14:paraId="2D323CCB" w14:textId="2E61C966" w:rsidR="001C533C" w:rsidRPr="005368EF" w:rsidRDefault="001C533C" w:rsidP="00A3648D">
            <w:pPr>
              <w:rPr>
                <w:rFonts w:asciiTheme="minorHAnsi" w:hAnsiTheme="minorHAnsi"/>
                <w:lang w:val="en-GB"/>
              </w:rPr>
            </w:pPr>
            <w:r w:rsidRPr="005368EF">
              <w:rPr>
                <w:rFonts w:asciiTheme="minorHAnsi" w:hAnsiTheme="minorHAnsi"/>
                <w:lang w:val="en-GB"/>
              </w:rPr>
              <w:lastRenderedPageBreak/>
              <w:t>Bedroom(s)</w:t>
            </w:r>
          </w:p>
        </w:tc>
      </w:tr>
      <w:tr w:rsidR="001C533C" w:rsidRPr="00B76330" w14:paraId="34F4BDE2" w14:textId="77777777" w:rsidTr="001C533C">
        <w:trPr>
          <w:trHeight w:val="1701"/>
        </w:trPr>
        <w:tc>
          <w:tcPr>
            <w:tcW w:w="10790" w:type="dxa"/>
          </w:tcPr>
          <w:p w14:paraId="211A79C6" w14:textId="77777777" w:rsidR="001C533C" w:rsidRDefault="001C533C" w:rsidP="00A3648D">
            <w:pPr>
              <w:rPr>
                <w:rFonts w:asciiTheme="minorHAnsi" w:hAnsiTheme="minorHAnsi"/>
                <w:i/>
                <w:iCs/>
                <w:sz w:val="16"/>
                <w:szCs w:val="14"/>
                <w:lang w:val="en-GB"/>
              </w:rPr>
            </w:pPr>
            <w:r w:rsidRPr="00B76330">
              <w:rPr>
                <w:rFonts w:asciiTheme="minorHAnsi" w:hAnsiTheme="minorHAnsi"/>
                <w:i/>
                <w:iCs/>
                <w:sz w:val="16"/>
                <w:szCs w:val="14"/>
                <w:lang w:val="en-GB"/>
              </w:rPr>
              <w:t>Is there built in storage?  Will I be responsible?  Is there mould and condensation</w:t>
            </w:r>
            <w:r>
              <w:rPr>
                <w:rFonts w:asciiTheme="minorHAnsi" w:hAnsiTheme="minorHAnsi"/>
                <w:i/>
                <w:iCs/>
                <w:sz w:val="16"/>
                <w:szCs w:val="14"/>
                <w:lang w:val="en-GB"/>
              </w:rPr>
              <w:t xml:space="preserve"> that I’ll have to clean and remove?</w:t>
            </w:r>
            <w:r w:rsidR="002621F5">
              <w:rPr>
                <w:rFonts w:asciiTheme="minorHAnsi" w:hAnsiTheme="minorHAnsi"/>
                <w:i/>
                <w:iCs/>
                <w:sz w:val="16"/>
                <w:szCs w:val="14"/>
                <w:lang w:val="en-GB"/>
              </w:rPr>
              <w:t xml:space="preserve">  Do they have children or pets?  What wear and tear is there?</w:t>
            </w:r>
          </w:p>
          <w:p w14:paraId="1545999C" w14:textId="77777777" w:rsidR="00250954" w:rsidRDefault="00250954" w:rsidP="00A3648D">
            <w:pPr>
              <w:rPr>
                <w:rFonts w:asciiTheme="minorHAnsi" w:hAnsiTheme="minorHAnsi"/>
                <w:i/>
                <w:iCs/>
                <w:sz w:val="16"/>
                <w:szCs w:val="14"/>
                <w:lang w:val="en-GB"/>
              </w:rPr>
            </w:pPr>
          </w:p>
          <w:p w14:paraId="38EB464D" w14:textId="2A22AF71" w:rsidR="00250954" w:rsidRPr="00B76330" w:rsidRDefault="00250954" w:rsidP="00A3648D">
            <w:pPr>
              <w:rPr>
                <w:rFonts w:asciiTheme="minorHAnsi" w:hAnsiTheme="minorHAnsi"/>
                <w:i/>
                <w:iCs/>
                <w:sz w:val="16"/>
                <w:szCs w:val="14"/>
                <w:lang w:val="en-GB"/>
              </w:rPr>
            </w:pPr>
            <w:r>
              <w:rPr>
                <w:rFonts w:asciiTheme="minorHAnsi" w:hAnsiTheme="minorHAnsi"/>
              </w:rPr>
              <w:fldChar w:fldCharType="begin">
                <w:ffData>
                  <w:name w:val="Text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1C533C" w:rsidRPr="005368EF" w14:paraId="2DF9D245" w14:textId="77777777" w:rsidTr="001C533C">
        <w:trPr>
          <w:trHeight w:val="567"/>
        </w:trPr>
        <w:tc>
          <w:tcPr>
            <w:tcW w:w="10790" w:type="dxa"/>
            <w:shd w:val="clear" w:color="auto" w:fill="D9D9D9" w:themeFill="background1" w:themeFillShade="D9"/>
            <w:vAlign w:val="center"/>
          </w:tcPr>
          <w:p w14:paraId="2C254CA3" w14:textId="77777777" w:rsidR="001C533C" w:rsidRPr="005368EF" w:rsidRDefault="001C533C" w:rsidP="00A3648D">
            <w:pPr>
              <w:rPr>
                <w:rFonts w:asciiTheme="minorHAnsi" w:hAnsiTheme="minorHAnsi"/>
                <w:lang w:val="en-GB"/>
              </w:rPr>
            </w:pPr>
            <w:r w:rsidRPr="005368EF">
              <w:rPr>
                <w:rFonts w:asciiTheme="minorHAnsi" w:hAnsiTheme="minorHAnsi"/>
                <w:lang w:val="en-GB"/>
              </w:rPr>
              <w:t>Bathroom</w:t>
            </w:r>
          </w:p>
        </w:tc>
      </w:tr>
      <w:tr w:rsidR="001C533C" w14:paraId="1B7E815C" w14:textId="77777777" w:rsidTr="001C533C">
        <w:trPr>
          <w:trHeight w:val="1701"/>
        </w:trPr>
        <w:tc>
          <w:tcPr>
            <w:tcW w:w="10790" w:type="dxa"/>
          </w:tcPr>
          <w:p w14:paraId="22612887" w14:textId="77777777" w:rsidR="001C533C" w:rsidRDefault="001C533C" w:rsidP="00A3648D">
            <w:pPr>
              <w:rPr>
                <w:rFonts w:asciiTheme="minorHAnsi" w:hAnsiTheme="minorHAnsi"/>
                <w:i/>
                <w:iCs/>
                <w:sz w:val="16"/>
                <w:szCs w:val="14"/>
                <w:lang w:val="en-GB"/>
              </w:rPr>
            </w:pPr>
            <w:r w:rsidRPr="00B76330">
              <w:rPr>
                <w:rFonts w:asciiTheme="minorHAnsi" w:hAnsiTheme="minorHAnsi"/>
                <w:i/>
                <w:iCs/>
                <w:sz w:val="16"/>
                <w:szCs w:val="14"/>
                <w:lang w:val="en-GB"/>
              </w:rPr>
              <w:t xml:space="preserve">Did the tenant replace it?  Will I be responsible?  </w:t>
            </w:r>
            <w:r>
              <w:rPr>
                <w:rFonts w:asciiTheme="minorHAnsi" w:hAnsiTheme="minorHAnsi"/>
                <w:i/>
                <w:iCs/>
                <w:sz w:val="16"/>
                <w:szCs w:val="14"/>
                <w:lang w:val="en-GB"/>
              </w:rPr>
              <w:t xml:space="preserve">What are the tiles and fixtures like?  </w:t>
            </w:r>
            <w:r w:rsidRPr="00B76330">
              <w:rPr>
                <w:rFonts w:asciiTheme="minorHAnsi" w:hAnsiTheme="minorHAnsi"/>
                <w:i/>
                <w:iCs/>
                <w:sz w:val="16"/>
                <w:szCs w:val="14"/>
                <w:lang w:val="en-GB"/>
              </w:rPr>
              <w:t>Is there mould and condensation</w:t>
            </w:r>
            <w:r>
              <w:rPr>
                <w:rFonts w:asciiTheme="minorHAnsi" w:hAnsiTheme="minorHAnsi"/>
                <w:i/>
                <w:iCs/>
                <w:sz w:val="16"/>
                <w:szCs w:val="14"/>
                <w:lang w:val="en-GB"/>
              </w:rPr>
              <w:t xml:space="preserve"> that I’ll have to clean and remove?</w:t>
            </w:r>
            <w:r w:rsidR="002621F5">
              <w:rPr>
                <w:rFonts w:asciiTheme="minorHAnsi" w:hAnsiTheme="minorHAnsi"/>
                <w:i/>
                <w:iCs/>
                <w:sz w:val="16"/>
                <w:szCs w:val="14"/>
                <w:lang w:val="en-GB"/>
              </w:rPr>
              <w:t xml:space="preserve">  Do they have children or pets?  What wear and tear is there?</w:t>
            </w:r>
          </w:p>
          <w:p w14:paraId="6D355BB7" w14:textId="77777777" w:rsidR="00250954" w:rsidRDefault="00250954" w:rsidP="00A3648D">
            <w:pPr>
              <w:rPr>
                <w:rFonts w:asciiTheme="minorHAnsi" w:hAnsiTheme="minorHAnsi"/>
                <w:i/>
                <w:iCs/>
                <w:sz w:val="16"/>
                <w:szCs w:val="14"/>
                <w:lang w:val="en-GB"/>
              </w:rPr>
            </w:pPr>
          </w:p>
          <w:p w14:paraId="64047EBA" w14:textId="330C6954" w:rsidR="00250954" w:rsidRDefault="00250954" w:rsidP="00A3648D">
            <w:pPr>
              <w:rPr>
                <w:rFonts w:asciiTheme="minorHAnsi" w:hAnsiTheme="minorHAnsi"/>
                <w:lang w:val="en-GB"/>
              </w:rPr>
            </w:pPr>
            <w:r>
              <w:rPr>
                <w:rFonts w:asciiTheme="minorHAnsi" w:hAnsiTheme="minorHAnsi"/>
              </w:rPr>
              <w:fldChar w:fldCharType="begin">
                <w:ffData>
                  <w:name w:val="Text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1C533C" w:rsidRPr="005368EF" w14:paraId="1FB4DC7A" w14:textId="77777777" w:rsidTr="001C533C">
        <w:trPr>
          <w:trHeight w:val="567"/>
        </w:trPr>
        <w:tc>
          <w:tcPr>
            <w:tcW w:w="10790" w:type="dxa"/>
            <w:shd w:val="clear" w:color="auto" w:fill="D9D9D9" w:themeFill="background1" w:themeFillShade="D9"/>
            <w:vAlign w:val="center"/>
          </w:tcPr>
          <w:p w14:paraId="5F356D74" w14:textId="77777777" w:rsidR="001C533C" w:rsidRPr="005368EF" w:rsidRDefault="001C533C" w:rsidP="00A3648D">
            <w:pPr>
              <w:rPr>
                <w:rFonts w:asciiTheme="minorHAnsi" w:hAnsiTheme="minorHAnsi"/>
                <w:lang w:val="en-GB"/>
              </w:rPr>
            </w:pPr>
            <w:r w:rsidRPr="005368EF">
              <w:rPr>
                <w:rFonts w:asciiTheme="minorHAnsi" w:hAnsiTheme="minorHAnsi"/>
                <w:lang w:val="en-GB"/>
              </w:rPr>
              <w:t>Loft (if applicable)</w:t>
            </w:r>
          </w:p>
        </w:tc>
      </w:tr>
      <w:tr w:rsidR="001C533C" w14:paraId="1DD37204" w14:textId="77777777" w:rsidTr="001C533C">
        <w:trPr>
          <w:trHeight w:val="1701"/>
        </w:trPr>
        <w:tc>
          <w:tcPr>
            <w:tcW w:w="10790" w:type="dxa"/>
          </w:tcPr>
          <w:p w14:paraId="4B2544CE" w14:textId="77777777" w:rsidR="001C533C" w:rsidRDefault="001C533C" w:rsidP="00A3648D">
            <w:pPr>
              <w:rPr>
                <w:rFonts w:asciiTheme="minorHAnsi" w:hAnsiTheme="minorHAnsi"/>
                <w:i/>
                <w:iCs/>
                <w:sz w:val="16"/>
                <w:szCs w:val="14"/>
                <w:lang w:val="en-GB"/>
              </w:rPr>
            </w:pPr>
            <w:r w:rsidRPr="00B76330">
              <w:rPr>
                <w:rFonts w:asciiTheme="minorHAnsi" w:hAnsiTheme="minorHAnsi"/>
                <w:i/>
                <w:iCs/>
                <w:sz w:val="16"/>
                <w:szCs w:val="14"/>
                <w:lang w:val="en-GB"/>
              </w:rPr>
              <w:t>What’s in it?  Will it be cleared?</w:t>
            </w:r>
            <w:r>
              <w:rPr>
                <w:rFonts w:asciiTheme="minorHAnsi" w:hAnsiTheme="minorHAnsi"/>
                <w:i/>
                <w:iCs/>
                <w:sz w:val="16"/>
                <w:szCs w:val="14"/>
                <w:lang w:val="en-GB"/>
              </w:rPr>
              <w:t xml:space="preserve">  Will I be able to clear it if the tenant doesn’t?</w:t>
            </w:r>
          </w:p>
          <w:p w14:paraId="3758F450" w14:textId="77777777" w:rsidR="00250954" w:rsidRDefault="00250954" w:rsidP="00A3648D">
            <w:pPr>
              <w:rPr>
                <w:rFonts w:asciiTheme="minorHAnsi" w:hAnsiTheme="minorHAnsi"/>
                <w:i/>
                <w:iCs/>
                <w:sz w:val="16"/>
                <w:szCs w:val="14"/>
                <w:lang w:val="en-GB"/>
              </w:rPr>
            </w:pPr>
          </w:p>
          <w:p w14:paraId="787AE5EB" w14:textId="6AA1749B" w:rsidR="00250954" w:rsidRDefault="00250954" w:rsidP="00A3648D">
            <w:pPr>
              <w:rPr>
                <w:rFonts w:asciiTheme="minorHAnsi" w:hAnsiTheme="minorHAnsi"/>
                <w:i/>
                <w:iCs/>
                <w:sz w:val="16"/>
                <w:szCs w:val="14"/>
                <w:lang w:val="en-GB"/>
              </w:rPr>
            </w:pPr>
            <w:r>
              <w:rPr>
                <w:rFonts w:asciiTheme="minorHAnsi" w:hAnsiTheme="minorHAnsi"/>
              </w:rPr>
              <w:fldChar w:fldCharType="begin">
                <w:ffData>
                  <w:name w:val="Text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14:paraId="53C9D0DA" w14:textId="77777777" w:rsidR="001C533C" w:rsidRDefault="001C533C" w:rsidP="001C533C">
      <w:pPr>
        <w:rPr>
          <w:rFonts w:asciiTheme="minorHAnsi" w:hAnsiTheme="minorHAnsi"/>
          <w:lang w:val="en-GB"/>
        </w:rPr>
      </w:pPr>
      <w:r>
        <w:rPr>
          <w:rFonts w:asciiTheme="minorHAnsi" w:hAnsiTheme="minorHAnsi"/>
          <w:lang w:val="en-GB"/>
        </w:rPr>
        <w:br w:type="page"/>
      </w:r>
    </w:p>
    <w:tbl>
      <w:tblPr>
        <w:tblStyle w:val="TableGrid"/>
        <w:tblW w:w="0" w:type="auto"/>
        <w:tblLook w:val="04A0" w:firstRow="1" w:lastRow="0" w:firstColumn="1" w:lastColumn="0" w:noHBand="0" w:noVBand="1"/>
      </w:tblPr>
      <w:tblGrid>
        <w:gridCol w:w="10790"/>
      </w:tblGrid>
      <w:tr w:rsidR="001C533C" w14:paraId="73562468" w14:textId="77777777" w:rsidTr="00A3648D">
        <w:trPr>
          <w:trHeight w:val="567"/>
        </w:trPr>
        <w:tc>
          <w:tcPr>
            <w:tcW w:w="10790" w:type="dxa"/>
            <w:shd w:val="clear" w:color="auto" w:fill="D9D9D9" w:themeFill="background1" w:themeFillShade="D9"/>
            <w:vAlign w:val="center"/>
          </w:tcPr>
          <w:p w14:paraId="380001E9" w14:textId="77777777" w:rsidR="001C533C" w:rsidRDefault="001C533C" w:rsidP="00A3648D">
            <w:pPr>
              <w:rPr>
                <w:rFonts w:asciiTheme="minorHAnsi" w:hAnsiTheme="minorHAnsi"/>
                <w:lang w:val="en-GB"/>
              </w:rPr>
            </w:pPr>
            <w:r>
              <w:rPr>
                <w:rFonts w:asciiTheme="minorHAnsi" w:hAnsiTheme="minorHAnsi"/>
                <w:lang w:val="en-GB"/>
              </w:rPr>
              <w:lastRenderedPageBreak/>
              <w:t>Garden (front, if applicable)</w:t>
            </w:r>
          </w:p>
        </w:tc>
      </w:tr>
      <w:tr w:rsidR="001C533C" w14:paraId="31936C37" w14:textId="77777777" w:rsidTr="00A3648D">
        <w:trPr>
          <w:trHeight w:val="1701"/>
        </w:trPr>
        <w:tc>
          <w:tcPr>
            <w:tcW w:w="10790" w:type="dxa"/>
          </w:tcPr>
          <w:p w14:paraId="4C98D86E" w14:textId="77777777" w:rsidR="001C533C" w:rsidRDefault="001C533C" w:rsidP="00A3648D">
            <w:pPr>
              <w:rPr>
                <w:rFonts w:asciiTheme="minorHAnsi" w:hAnsiTheme="minorHAnsi"/>
                <w:i/>
                <w:iCs/>
                <w:sz w:val="16"/>
                <w:szCs w:val="14"/>
                <w:lang w:val="en-GB"/>
              </w:rPr>
            </w:pPr>
            <w:r w:rsidRPr="00B76330">
              <w:rPr>
                <w:rFonts w:asciiTheme="minorHAnsi" w:hAnsiTheme="minorHAnsi"/>
                <w:i/>
                <w:iCs/>
                <w:sz w:val="16"/>
                <w:szCs w:val="14"/>
                <w:lang w:val="en-GB"/>
              </w:rPr>
              <w:t>What’s in it?  Will it be cleared?</w:t>
            </w:r>
            <w:r>
              <w:rPr>
                <w:rFonts w:asciiTheme="minorHAnsi" w:hAnsiTheme="minorHAnsi"/>
                <w:i/>
                <w:iCs/>
                <w:sz w:val="16"/>
                <w:szCs w:val="14"/>
                <w:lang w:val="en-GB"/>
              </w:rPr>
              <w:t xml:space="preserve">  Will I be able to clear it if the tenant doesn’t?  Will I be able to maintain it?  Which boundaries are my responsibility</w:t>
            </w:r>
            <w:r w:rsidR="002621F5">
              <w:rPr>
                <w:rFonts w:asciiTheme="minorHAnsi" w:hAnsiTheme="minorHAnsi"/>
                <w:i/>
                <w:iCs/>
                <w:sz w:val="16"/>
                <w:szCs w:val="14"/>
                <w:lang w:val="en-GB"/>
              </w:rPr>
              <w:t xml:space="preserve"> and are they damaged</w:t>
            </w:r>
            <w:r>
              <w:rPr>
                <w:rFonts w:asciiTheme="minorHAnsi" w:hAnsiTheme="minorHAnsi"/>
                <w:i/>
                <w:iCs/>
                <w:sz w:val="16"/>
                <w:szCs w:val="14"/>
                <w:lang w:val="en-GB"/>
              </w:rPr>
              <w:t>?</w:t>
            </w:r>
            <w:r w:rsidR="002621F5">
              <w:rPr>
                <w:rFonts w:asciiTheme="minorHAnsi" w:hAnsiTheme="minorHAnsi"/>
                <w:i/>
                <w:iCs/>
                <w:sz w:val="16"/>
                <w:szCs w:val="14"/>
                <w:lang w:val="en-GB"/>
              </w:rPr>
              <w:t xml:space="preserve">  Do they have pets?  What wear and tear is there?</w:t>
            </w:r>
          </w:p>
          <w:p w14:paraId="7235EB4A" w14:textId="77777777" w:rsidR="00250954" w:rsidRDefault="00250954" w:rsidP="00A3648D">
            <w:pPr>
              <w:rPr>
                <w:rFonts w:asciiTheme="minorHAnsi" w:hAnsiTheme="minorHAnsi"/>
                <w:i/>
                <w:iCs/>
                <w:sz w:val="16"/>
                <w:szCs w:val="14"/>
                <w:lang w:val="en-GB"/>
              </w:rPr>
            </w:pPr>
          </w:p>
          <w:p w14:paraId="4ABF8D10" w14:textId="19906CB9" w:rsidR="00250954" w:rsidRPr="00B76330" w:rsidRDefault="00250954" w:rsidP="00A3648D">
            <w:pPr>
              <w:rPr>
                <w:rFonts w:asciiTheme="minorHAnsi" w:hAnsiTheme="minorHAnsi"/>
                <w:i/>
                <w:iCs/>
                <w:sz w:val="16"/>
                <w:szCs w:val="14"/>
                <w:lang w:val="en-GB"/>
              </w:rPr>
            </w:pPr>
            <w:r>
              <w:rPr>
                <w:rFonts w:asciiTheme="minorHAnsi" w:hAnsiTheme="minorHAnsi"/>
              </w:rPr>
              <w:fldChar w:fldCharType="begin">
                <w:ffData>
                  <w:name w:val="Text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1C533C" w14:paraId="68A1E925" w14:textId="77777777" w:rsidTr="00A3648D">
        <w:trPr>
          <w:trHeight w:val="567"/>
        </w:trPr>
        <w:tc>
          <w:tcPr>
            <w:tcW w:w="10790" w:type="dxa"/>
            <w:shd w:val="clear" w:color="auto" w:fill="D9D9D9" w:themeFill="background1" w:themeFillShade="D9"/>
            <w:vAlign w:val="center"/>
          </w:tcPr>
          <w:p w14:paraId="7FAB45CE" w14:textId="77777777" w:rsidR="001C533C" w:rsidRPr="00B76330" w:rsidRDefault="001C533C" w:rsidP="00A3648D">
            <w:pPr>
              <w:rPr>
                <w:rFonts w:asciiTheme="minorHAnsi" w:hAnsiTheme="minorHAnsi"/>
                <w:i/>
                <w:iCs/>
                <w:sz w:val="16"/>
                <w:szCs w:val="14"/>
                <w:lang w:val="en-GB"/>
              </w:rPr>
            </w:pPr>
            <w:r>
              <w:rPr>
                <w:rFonts w:asciiTheme="minorHAnsi" w:hAnsiTheme="minorHAnsi"/>
                <w:lang w:val="en-GB"/>
              </w:rPr>
              <w:t>Garden (rear, if applicable)</w:t>
            </w:r>
          </w:p>
        </w:tc>
      </w:tr>
      <w:tr w:rsidR="001C533C" w14:paraId="335C38A8" w14:textId="77777777" w:rsidTr="00A3648D">
        <w:trPr>
          <w:trHeight w:val="1701"/>
        </w:trPr>
        <w:tc>
          <w:tcPr>
            <w:tcW w:w="10790" w:type="dxa"/>
          </w:tcPr>
          <w:p w14:paraId="3F7D8D8E" w14:textId="77777777" w:rsidR="001C533C" w:rsidRDefault="002621F5" w:rsidP="00A3648D">
            <w:pPr>
              <w:rPr>
                <w:rFonts w:asciiTheme="minorHAnsi" w:hAnsiTheme="minorHAnsi"/>
                <w:i/>
                <w:iCs/>
                <w:sz w:val="16"/>
                <w:szCs w:val="14"/>
                <w:lang w:val="en-GB"/>
              </w:rPr>
            </w:pPr>
            <w:r>
              <w:rPr>
                <w:rFonts w:asciiTheme="minorHAnsi" w:hAnsiTheme="minorHAnsi"/>
                <w:i/>
                <w:iCs/>
                <w:sz w:val="16"/>
                <w:szCs w:val="14"/>
                <w:lang w:val="en-GB"/>
              </w:rPr>
              <w:t xml:space="preserve">The front and back gardens will be my responsibility.  </w:t>
            </w:r>
            <w:r w:rsidR="001C533C" w:rsidRPr="00B76330">
              <w:rPr>
                <w:rFonts w:asciiTheme="minorHAnsi" w:hAnsiTheme="minorHAnsi"/>
                <w:i/>
                <w:iCs/>
                <w:sz w:val="16"/>
                <w:szCs w:val="14"/>
                <w:lang w:val="en-GB"/>
              </w:rPr>
              <w:t>What’s in it?  Will it be cleared?</w:t>
            </w:r>
            <w:r w:rsidR="001C533C">
              <w:rPr>
                <w:rFonts w:asciiTheme="minorHAnsi" w:hAnsiTheme="minorHAnsi"/>
                <w:i/>
                <w:iCs/>
                <w:sz w:val="16"/>
                <w:szCs w:val="14"/>
                <w:lang w:val="en-GB"/>
              </w:rPr>
              <w:t xml:space="preserve">  Will I be able to clear it if the tenant doesn’t?  Will I be able to maintain it?  Which boundaries are my responsibility?</w:t>
            </w:r>
          </w:p>
          <w:p w14:paraId="469707F1" w14:textId="77777777" w:rsidR="00250954" w:rsidRDefault="00250954" w:rsidP="00A3648D">
            <w:pPr>
              <w:rPr>
                <w:rFonts w:asciiTheme="minorHAnsi" w:hAnsiTheme="minorHAnsi"/>
                <w:i/>
                <w:iCs/>
                <w:sz w:val="16"/>
                <w:szCs w:val="14"/>
                <w:lang w:val="en-GB"/>
              </w:rPr>
            </w:pPr>
          </w:p>
          <w:p w14:paraId="267A0D48" w14:textId="2B1872CE" w:rsidR="00250954" w:rsidRDefault="00250954" w:rsidP="00A3648D">
            <w:pPr>
              <w:rPr>
                <w:rFonts w:asciiTheme="minorHAnsi" w:hAnsiTheme="minorHAnsi"/>
                <w:lang w:val="en-GB"/>
              </w:rPr>
            </w:pPr>
            <w:r>
              <w:rPr>
                <w:rFonts w:asciiTheme="minorHAnsi" w:hAnsiTheme="minorHAnsi"/>
              </w:rPr>
              <w:fldChar w:fldCharType="begin">
                <w:ffData>
                  <w:name w:val="Text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1C533C" w14:paraId="4BDC371E" w14:textId="77777777" w:rsidTr="00A3648D">
        <w:trPr>
          <w:trHeight w:val="567"/>
        </w:trPr>
        <w:tc>
          <w:tcPr>
            <w:tcW w:w="10790" w:type="dxa"/>
            <w:shd w:val="clear" w:color="auto" w:fill="D9D9D9" w:themeFill="background1" w:themeFillShade="D9"/>
            <w:vAlign w:val="center"/>
          </w:tcPr>
          <w:p w14:paraId="73F65307" w14:textId="77777777" w:rsidR="001C533C" w:rsidRPr="00B76330" w:rsidRDefault="001C533C" w:rsidP="00A3648D">
            <w:pPr>
              <w:rPr>
                <w:rFonts w:asciiTheme="minorHAnsi" w:hAnsiTheme="minorHAnsi"/>
                <w:i/>
                <w:iCs/>
                <w:sz w:val="16"/>
                <w:szCs w:val="14"/>
                <w:lang w:val="en-GB"/>
              </w:rPr>
            </w:pPr>
            <w:r>
              <w:rPr>
                <w:rFonts w:asciiTheme="minorHAnsi" w:hAnsiTheme="minorHAnsi"/>
                <w:lang w:val="en-GB"/>
              </w:rPr>
              <w:t>Garage and outbuildings (if applicable)</w:t>
            </w:r>
          </w:p>
        </w:tc>
      </w:tr>
      <w:tr w:rsidR="001C533C" w14:paraId="30CECDEB" w14:textId="77777777" w:rsidTr="00A3648D">
        <w:trPr>
          <w:trHeight w:val="1701"/>
        </w:trPr>
        <w:tc>
          <w:tcPr>
            <w:tcW w:w="10790" w:type="dxa"/>
          </w:tcPr>
          <w:p w14:paraId="67BCB821" w14:textId="77777777" w:rsidR="001C533C" w:rsidRDefault="002621F5" w:rsidP="00A3648D">
            <w:pPr>
              <w:rPr>
                <w:rFonts w:asciiTheme="minorHAnsi" w:hAnsiTheme="minorHAnsi"/>
                <w:i/>
                <w:iCs/>
                <w:sz w:val="16"/>
                <w:szCs w:val="14"/>
                <w:lang w:val="en-GB"/>
              </w:rPr>
            </w:pPr>
            <w:r>
              <w:rPr>
                <w:rFonts w:asciiTheme="minorHAnsi" w:hAnsiTheme="minorHAnsi"/>
                <w:i/>
                <w:iCs/>
                <w:sz w:val="16"/>
                <w:szCs w:val="14"/>
                <w:lang w:val="en-GB"/>
              </w:rPr>
              <w:t xml:space="preserve">The front and back gardens will be my responsibility.  </w:t>
            </w:r>
            <w:r w:rsidRPr="00B76330">
              <w:rPr>
                <w:rFonts w:asciiTheme="minorHAnsi" w:hAnsiTheme="minorHAnsi"/>
                <w:i/>
                <w:iCs/>
                <w:sz w:val="16"/>
                <w:szCs w:val="14"/>
                <w:lang w:val="en-GB"/>
              </w:rPr>
              <w:t>What’s in it?  Will it be cleared?</w:t>
            </w:r>
            <w:r>
              <w:rPr>
                <w:rFonts w:asciiTheme="minorHAnsi" w:hAnsiTheme="minorHAnsi"/>
                <w:i/>
                <w:iCs/>
                <w:sz w:val="16"/>
                <w:szCs w:val="14"/>
                <w:lang w:val="en-GB"/>
              </w:rPr>
              <w:t xml:space="preserve">  Will I be able to clear it if the tenant doesn’t?  Will I be able to maintain it?  Which boundaries are my responsibility?</w:t>
            </w:r>
          </w:p>
          <w:p w14:paraId="279E0197" w14:textId="77777777" w:rsidR="00250954" w:rsidRDefault="00250954" w:rsidP="00A3648D">
            <w:pPr>
              <w:rPr>
                <w:rFonts w:asciiTheme="minorHAnsi" w:hAnsiTheme="minorHAnsi"/>
                <w:i/>
                <w:iCs/>
                <w:sz w:val="16"/>
                <w:szCs w:val="14"/>
                <w:lang w:val="en-GB"/>
              </w:rPr>
            </w:pPr>
          </w:p>
          <w:p w14:paraId="5A3B523D" w14:textId="73AFBF0A" w:rsidR="00250954" w:rsidRPr="00B76330" w:rsidRDefault="00250954" w:rsidP="00A3648D">
            <w:pPr>
              <w:rPr>
                <w:rFonts w:asciiTheme="minorHAnsi" w:hAnsiTheme="minorHAnsi"/>
                <w:i/>
                <w:iCs/>
                <w:sz w:val="16"/>
                <w:szCs w:val="14"/>
                <w:lang w:val="en-GB"/>
              </w:rPr>
            </w:pPr>
            <w:r>
              <w:rPr>
                <w:rFonts w:asciiTheme="minorHAnsi" w:hAnsiTheme="minorHAnsi"/>
              </w:rPr>
              <w:fldChar w:fldCharType="begin">
                <w:ffData>
                  <w:name w:val="Text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1C533C" w:rsidRPr="005368EF" w14:paraId="1192423D" w14:textId="77777777" w:rsidTr="00A3648D">
        <w:trPr>
          <w:trHeight w:val="567"/>
        </w:trPr>
        <w:tc>
          <w:tcPr>
            <w:tcW w:w="10790" w:type="dxa"/>
            <w:shd w:val="clear" w:color="auto" w:fill="D9D9D9" w:themeFill="background1" w:themeFillShade="D9"/>
            <w:vAlign w:val="center"/>
          </w:tcPr>
          <w:p w14:paraId="08BE8F75" w14:textId="77777777" w:rsidR="001C533C" w:rsidRPr="005368EF" w:rsidRDefault="001C533C" w:rsidP="00A3648D">
            <w:pPr>
              <w:rPr>
                <w:rFonts w:asciiTheme="minorHAnsi" w:hAnsiTheme="minorHAnsi"/>
                <w:lang w:val="en-GB"/>
              </w:rPr>
            </w:pPr>
            <w:r w:rsidRPr="005368EF">
              <w:rPr>
                <w:rFonts w:asciiTheme="minorHAnsi" w:hAnsiTheme="minorHAnsi"/>
                <w:lang w:val="en-GB"/>
              </w:rPr>
              <w:t>Utilities</w:t>
            </w:r>
          </w:p>
        </w:tc>
      </w:tr>
      <w:tr w:rsidR="001C533C" w:rsidRPr="00933ECE" w14:paraId="37400CD9" w14:textId="77777777" w:rsidTr="00A3648D">
        <w:trPr>
          <w:trHeight w:val="1701"/>
        </w:trPr>
        <w:tc>
          <w:tcPr>
            <w:tcW w:w="10790" w:type="dxa"/>
          </w:tcPr>
          <w:p w14:paraId="2C733BAE" w14:textId="77777777" w:rsidR="001C533C" w:rsidRDefault="001C533C" w:rsidP="00A3648D">
            <w:pPr>
              <w:rPr>
                <w:rFonts w:asciiTheme="minorHAnsi" w:hAnsiTheme="minorHAnsi"/>
                <w:i/>
                <w:iCs/>
                <w:sz w:val="16"/>
                <w:szCs w:val="14"/>
                <w:lang w:val="en-GB"/>
              </w:rPr>
            </w:pPr>
            <w:r w:rsidRPr="00933ECE">
              <w:rPr>
                <w:rFonts w:asciiTheme="minorHAnsi" w:hAnsiTheme="minorHAnsi"/>
                <w:i/>
                <w:iCs/>
                <w:sz w:val="16"/>
                <w:szCs w:val="14"/>
                <w:lang w:val="en-GB"/>
              </w:rPr>
              <w:t>Who’s the supplier?  Are they credit or prepayment meters?  Are there debts on the meter(s)?  Are there cards and keys?</w:t>
            </w:r>
            <w:r w:rsidR="002621F5">
              <w:rPr>
                <w:rFonts w:asciiTheme="minorHAnsi" w:hAnsiTheme="minorHAnsi"/>
                <w:i/>
                <w:iCs/>
                <w:sz w:val="16"/>
                <w:szCs w:val="14"/>
                <w:lang w:val="en-GB"/>
              </w:rPr>
              <w:t xml:space="preserve">  I’ll need to contact my current supplier when I move.</w:t>
            </w:r>
          </w:p>
          <w:p w14:paraId="3B7DA683" w14:textId="77777777" w:rsidR="00250954" w:rsidRDefault="00250954" w:rsidP="00A3648D">
            <w:pPr>
              <w:rPr>
                <w:rFonts w:asciiTheme="minorHAnsi" w:hAnsiTheme="minorHAnsi"/>
                <w:i/>
                <w:iCs/>
                <w:sz w:val="16"/>
                <w:szCs w:val="14"/>
                <w:lang w:val="en-GB"/>
              </w:rPr>
            </w:pPr>
          </w:p>
          <w:p w14:paraId="3303E39F" w14:textId="5E69B0C7" w:rsidR="00250954" w:rsidRPr="00933ECE" w:rsidRDefault="00250954" w:rsidP="00A3648D">
            <w:pPr>
              <w:rPr>
                <w:rFonts w:asciiTheme="minorHAnsi" w:hAnsiTheme="minorHAnsi"/>
                <w:i/>
                <w:iCs/>
                <w:sz w:val="16"/>
                <w:szCs w:val="14"/>
                <w:lang w:val="en-GB"/>
              </w:rPr>
            </w:pPr>
            <w:r>
              <w:rPr>
                <w:rFonts w:asciiTheme="minorHAnsi" w:hAnsiTheme="minorHAnsi"/>
              </w:rPr>
              <w:fldChar w:fldCharType="begin">
                <w:ffData>
                  <w:name w:val="Text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14:paraId="415EC3AE" w14:textId="77777777" w:rsidR="001C533C" w:rsidRDefault="001C533C">
      <w:pPr>
        <w:rPr>
          <w:rFonts w:asciiTheme="minorHAnsi" w:hAnsiTheme="minorHAnsi"/>
          <w:lang w:val="en-GB"/>
        </w:rPr>
      </w:pPr>
      <w:r>
        <w:rPr>
          <w:rFonts w:asciiTheme="minorHAnsi" w:hAnsiTheme="minorHAnsi"/>
          <w:lang w:val="en-GB"/>
        </w:rPr>
        <w:br w:type="page"/>
      </w:r>
    </w:p>
    <w:tbl>
      <w:tblPr>
        <w:tblStyle w:val="TableGrid"/>
        <w:tblW w:w="0" w:type="auto"/>
        <w:tblLook w:val="04A0" w:firstRow="1" w:lastRow="0" w:firstColumn="1" w:lastColumn="0" w:noHBand="0" w:noVBand="1"/>
      </w:tblPr>
      <w:tblGrid>
        <w:gridCol w:w="10790"/>
      </w:tblGrid>
      <w:tr w:rsidR="001C533C" w:rsidRPr="005368EF" w14:paraId="6C375A64" w14:textId="77777777" w:rsidTr="00A3648D">
        <w:trPr>
          <w:trHeight w:val="567"/>
        </w:trPr>
        <w:tc>
          <w:tcPr>
            <w:tcW w:w="10790" w:type="dxa"/>
            <w:shd w:val="clear" w:color="auto" w:fill="D9D9D9" w:themeFill="background1" w:themeFillShade="D9"/>
            <w:vAlign w:val="center"/>
          </w:tcPr>
          <w:p w14:paraId="4C6C2795" w14:textId="77777777" w:rsidR="001C533C" w:rsidRPr="005368EF" w:rsidRDefault="001C533C" w:rsidP="00A3648D">
            <w:pPr>
              <w:rPr>
                <w:rFonts w:asciiTheme="minorHAnsi" w:hAnsiTheme="minorHAnsi"/>
                <w:lang w:val="en-GB"/>
              </w:rPr>
            </w:pPr>
            <w:r w:rsidRPr="005368EF">
              <w:rPr>
                <w:rFonts w:asciiTheme="minorHAnsi" w:hAnsiTheme="minorHAnsi"/>
                <w:lang w:val="en-GB"/>
              </w:rPr>
              <w:lastRenderedPageBreak/>
              <w:t>Notes</w:t>
            </w:r>
          </w:p>
        </w:tc>
      </w:tr>
      <w:tr w:rsidR="001C533C" w:rsidRPr="00185728" w14:paraId="123A5B98" w14:textId="77777777" w:rsidTr="001C533C">
        <w:trPr>
          <w:trHeight w:val="8504"/>
        </w:trPr>
        <w:tc>
          <w:tcPr>
            <w:tcW w:w="10790" w:type="dxa"/>
          </w:tcPr>
          <w:p w14:paraId="472DD436" w14:textId="77777777" w:rsidR="001C533C" w:rsidRDefault="001C533C" w:rsidP="00A3648D">
            <w:pPr>
              <w:rPr>
                <w:rFonts w:asciiTheme="minorHAnsi" w:hAnsiTheme="minorHAnsi"/>
                <w:i/>
                <w:iCs/>
                <w:sz w:val="16"/>
                <w:szCs w:val="14"/>
                <w:lang w:val="en-GB"/>
              </w:rPr>
            </w:pPr>
            <w:r w:rsidRPr="00185728">
              <w:rPr>
                <w:rFonts w:asciiTheme="minorHAnsi" w:hAnsiTheme="minorHAnsi"/>
                <w:i/>
                <w:iCs/>
                <w:sz w:val="16"/>
                <w:szCs w:val="14"/>
                <w:lang w:val="en-GB"/>
              </w:rPr>
              <w:t>Is there anything else I need to know?</w:t>
            </w:r>
          </w:p>
          <w:p w14:paraId="74C83B1A" w14:textId="77777777" w:rsidR="00250954" w:rsidRDefault="00250954" w:rsidP="00A3648D">
            <w:pPr>
              <w:rPr>
                <w:rFonts w:asciiTheme="minorHAnsi" w:hAnsiTheme="minorHAnsi"/>
                <w:i/>
                <w:iCs/>
                <w:sz w:val="16"/>
                <w:szCs w:val="14"/>
                <w:lang w:val="en-GB"/>
              </w:rPr>
            </w:pPr>
          </w:p>
          <w:p w14:paraId="2293914F" w14:textId="40903B9F" w:rsidR="00250954" w:rsidRPr="00185728" w:rsidRDefault="00250954" w:rsidP="00A3648D">
            <w:pPr>
              <w:rPr>
                <w:rFonts w:asciiTheme="minorHAnsi" w:hAnsiTheme="minorHAnsi"/>
                <w:i/>
                <w:iCs/>
                <w:sz w:val="16"/>
                <w:szCs w:val="14"/>
                <w:lang w:val="en-GB"/>
              </w:rPr>
            </w:pPr>
            <w:r>
              <w:rPr>
                <w:rFonts w:asciiTheme="minorHAnsi" w:hAnsiTheme="minorHAnsi"/>
              </w:rPr>
              <w:fldChar w:fldCharType="begin">
                <w:ffData>
                  <w:name w:val="Text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14:paraId="73467FF9" w14:textId="0562BA07" w:rsidR="001C533C" w:rsidRDefault="001C533C" w:rsidP="001C533C">
      <w:pPr>
        <w:rPr>
          <w:rFonts w:asciiTheme="minorHAnsi" w:hAnsiTheme="minorHAnsi"/>
          <w:lang w:val="en-GB"/>
        </w:rPr>
      </w:pPr>
    </w:p>
    <w:p w14:paraId="57850647" w14:textId="50F4EF2D" w:rsidR="00114E80" w:rsidRDefault="001C533C" w:rsidP="001C533C">
      <w:pPr>
        <w:rPr>
          <w:rFonts w:asciiTheme="minorHAnsi" w:hAnsiTheme="minorHAnsi"/>
          <w:lang w:val="en-GB"/>
        </w:rPr>
      </w:pPr>
      <w:r>
        <w:rPr>
          <w:rFonts w:asciiTheme="minorHAnsi" w:hAnsiTheme="minorHAnsi"/>
          <w:lang w:val="en-GB"/>
        </w:rPr>
        <w:t>If you’re happy to proceed with the exchange</w:t>
      </w:r>
      <w:r w:rsidR="00114E80">
        <w:rPr>
          <w:rFonts w:asciiTheme="minorHAnsi" w:hAnsiTheme="minorHAnsi"/>
          <w:lang w:val="en-GB"/>
        </w:rPr>
        <w:t xml:space="preserve">, </w:t>
      </w:r>
      <w:r>
        <w:rPr>
          <w:rFonts w:asciiTheme="minorHAnsi" w:hAnsiTheme="minorHAnsi"/>
          <w:lang w:val="en-GB"/>
        </w:rPr>
        <w:t xml:space="preserve">please complete and return the </w:t>
      </w:r>
      <w:r w:rsidR="00184FAA">
        <w:rPr>
          <w:rFonts w:asciiTheme="minorHAnsi" w:hAnsiTheme="minorHAnsi"/>
          <w:lang w:val="en-GB"/>
        </w:rPr>
        <w:t>application form to SHAL</w:t>
      </w:r>
      <w:r w:rsidR="006D0227">
        <w:rPr>
          <w:rFonts w:asciiTheme="minorHAnsi" w:hAnsiTheme="minorHAnsi"/>
          <w:lang w:val="en-GB"/>
        </w:rPr>
        <w:t xml:space="preserve"> along with a</w:t>
      </w:r>
      <w:r w:rsidR="00B4701D">
        <w:rPr>
          <w:rFonts w:asciiTheme="minorHAnsi" w:hAnsiTheme="minorHAnsi"/>
          <w:lang w:val="en-GB"/>
        </w:rPr>
        <w:t>n</w:t>
      </w:r>
      <w:r w:rsidR="006D0227">
        <w:rPr>
          <w:rFonts w:asciiTheme="minorHAnsi" w:hAnsiTheme="minorHAnsi"/>
          <w:lang w:val="en-GB"/>
        </w:rPr>
        <w:t xml:space="preserve"> administration fee of £25.00.</w:t>
      </w:r>
      <w:r w:rsidR="0011102F">
        <w:rPr>
          <w:rFonts w:asciiTheme="minorHAnsi" w:hAnsiTheme="minorHAnsi"/>
          <w:lang w:val="en-GB"/>
        </w:rPr>
        <w:t xml:space="preserve">  </w:t>
      </w:r>
      <w:r w:rsidR="00B4701D">
        <w:rPr>
          <w:rFonts w:asciiTheme="minorHAnsi" w:hAnsiTheme="minorHAnsi"/>
          <w:lang w:val="en-GB"/>
        </w:rPr>
        <w:t>You will also need to pay for the necessary safety checks before the exchange goes ahead.</w:t>
      </w:r>
    </w:p>
    <w:p w14:paraId="551E42E7" w14:textId="77777777" w:rsidR="00114E80" w:rsidRDefault="00114E80" w:rsidP="001C533C">
      <w:pPr>
        <w:rPr>
          <w:rFonts w:asciiTheme="minorHAnsi" w:hAnsiTheme="minorHAnsi"/>
          <w:lang w:val="en-GB"/>
        </w:rPr>
      </w:pPr>
    </w:p>
    <w:p w14:paraId="0BDEB2A3" w14:textId="68FC0D6A" w:rsidR="00BF09B1" w:rsidRDefault="00114E80">
      <w:pPr>
        <w:rPr>
          <w:rFonts w:asciiTheme="minorHAnsi" w:hAnsiTheme="minorHAnsi"/>
          <w:lang w:val="en-GB"/>
        </w:rPr>
      </w:pPr>
      <w:r>
        <w:rPr>
          <w:rFonts w:asciiTheme="minorHAnsi" w:hAnsiTheme="minorHAnsi"/>
          <w:lang w:val="en-GB"/>
        </w:rPr>
        <w:t>The outgoing tenant completes Section 1 and the incoming tenant completes Section 2.</w:t>
      </w:r>
      <w:r w:rsidR="00BF09B1">
        <w:rPr>
          <w:rFonts w:asciiTheme="minorHAnsi" w:hAnsiTheme="minorHAnsi"/>
          <w:lang w:val="en-GB"/>
        </w:rPr>
        <w:br w:type="page"/>
      </w:r>
    </w:p>
    <w:tbl>
      <w:tblPr>
        <w:tblStyle w:val="TableGrid"/>
        <w:tblW w:w="0" w:type="auto"/>
        <w:tblLook w:val="04A0" w:firstRow="1" w:lastRow="0" w:firstColumn="1" w:lastColumn="0" w:noHBand="0" w:noVBand="1"/>
      </w:tblPr>
      <w:tblGrid>
        <w:gridCol w:w="421"/>
        <w:gridCol w:w="2276"/>
        <w:gridCol w:w="899"/>
        <w:gridCol w:w="1798"/>
        <w:gridCol w:w="1799"/>
        <w:gridCol w:w="899"/>
        <w:gridCol w:w="2698"/>
      </w:tblGrid>
      <w:tr w:rsidR="00BF09B1" w:rsidRPr="005E4F6F" w14:paraId="2209132E" w14:textId="77777777" w:rsidTr="0048539A">
        <w:trPr>
          <w:trHeight w:val="567"/>
        </w:trPr>
        <w:tc>
          <w:tcPr>
            <w:tcW w:w="10790" w:type="dxa"/>
            <w:gridSpan w:val="7"/>
            <w:shd w:val="clear" w:color="auto" w:fill="D9D9D9" w:themeFill="background1" w:themeFillShade="D9"/>
            <w:vAlign w:val="center"/>
          </w:tcPr>
          <w:p w14:paraId="22333871" w14:textId="5D63DA10" w:rsidR="00BF09B1" w:rsidRPr="005E4F6F" w:rsidRDefault="00BF09B1" w:rsidP="0048539A">
            <w:pPr>
              <w:rPr>
                <w:rFonts w:asciiTheme="minorHAnsi" w:hAnsiTheme="minorHAnsi"/>
                <w:b/>
                <w:bCs/>
              </w:rPr>
            </w:pPr>
            <w:r>
              <w:rPr>
                <w:rFonts w:asciiTheme="minorHAnsi" w:hAnsiTheme="minorHAnsi"/>
                <w:b/>
                <w:bCs/>
              </w:rPr>
              <w:lastRenderedPageBreak/>
              <w:t>1 Who’s moving out</w:t>
            </w:r>
            <w:r w:rsidR="0011102F">
              <w:rPr>
                <w:rFonts w:asciiTheme="minorHAnsi" w:hAnsiTheme="minorHAnsi"/>
                <w:b/>
                <w:bCs/>
              </w:rPr>
              <w:t xml:space="preserve"> of the SHAL property?</w:t>
            </w:r>
          </w:p>
        </w:tc>
      </w:tr>
      <w:tr w:rsidR="00BF09B1" w:rsidRPr="005E4F6F" w14:paraId="760E01E5" w14:textId="77777777" w:rsidTr="0048539A">
        <w:trPr>
          <w:trHeight w:val="567"/>
        </w:trPr>
        <w:tc>
          <w:tcPr>
            <w:tcW w:w="10790" w:type="dxa"/>
            <w:gridSpan w:val="7"/>
            <w:shd w:val="clear" w:color="auto" w:fill="D9D9D9" w:themeFill="background1" w:themeFillShade="D9"/>
            <w:vAlign w:val="center"/>
          </w:tcPr>
          <w:p w14:paraId="5131942A" w14:textId="77777777" w:rsidR="00BF09B1" w:rsidRPr="005E4F6F" w:rsidRDefault="00BF09B1" w:rsidP="0048539A">
            <w:pPr>
              <w:rPr>
                <w:rFonts w:asciiTheme="minorHAnsi" w:hAnsiTheme="minorHAnsi"/>
                <w:b/>
                <w:bCs/>
              </w:rPr>
            </w:pPr>
            <w:r w:rsidRPr="005E4F6F">
              <w:rPr>
                <w:rFonts w:asciiTheme="minorHAnsi" w:hAnsiTheme="minorHAnsi"/>
                <w:b/>
                <w:bCs/>
              </w:rPr>
              <w:t>1.1 Tenant(s)</w:t>
            </w:r>
          </w:p>
        </w:tc>
      </w:tr>
      <w:tr w:rsidR="00BF09B1" w:rsidRPr="00E963F3" w14:paraId="3105662F" w14:textId="77777777" w:rsidTr="0048539A">
        <w:trPr>
          <w:trHeight w:val="567"/>
        </w:trPr>
        <w:tc>
          <w:tcPr>
            <w:tcW w:w="421" w:type="dxa"/>
            <w:shd w:val="clear" w:color="auto" w:fill="D9D9D9" w:themeFill="background1" w:themeFillShade="D9"/>
            <w:vAlign w:val="center"/>
          </w:tcPr>
          <w:p w14:paraId="126BAAF3" w14:textId="77777777" w:rsidR="00BF09B1" w:rsidRPr="00E963F3" w:rsidRDefault="00BF09B1" w:rsidP="0048539A">
            <w:pPr>
              <w:rPr>
                <w:rFonts w:asciiTheme="minorHAnsi" w:hAnsiTheme="minorHAnsi"/>
              </w:rPr>
            </w:pPr>
          </w:p>
        </w:tc>
        <w:tc>
          <w:tcPr>
            <w:tcW w:w="2276" w:type="dxa"/>
            <w:shd w:val="clear" w:color="auto" w:fill="D9D9D9" w:themeFill="background1" w:themeFillShade="D9"/>
            <w:vAlign w:val="center"/>
          </w:tcPr>
          <w:p w14:paraId="4789F063" w14:textId="77777777" w:rsidR="00BF09B1" w:rsidRPr="00E963F3" w:rsidRDefault="00BF09B1" w:rsidP="0048539A">
            <w:pPr>
              <w:rPr>
                <w:rFonts w:asciiTheme="minorHAnsi" w:hAnsiTheme="minorHAnsi"/>
              </w:rPr>
            </w:pPr>
            <w:r>
              <w:rPr>
                <w:rFonts w:asciiTheme="minorHAnsi" w:hAnsiTheme="minorHAnsi"/>
              </w:rPr>
              <w:t>First name</w:t>
            </w:r>
          </w:p>
        </w:tc>
        <w:tc>
          <w:tcPr>
            <w:tcW w:w="2697" w:type="dxa"/>
            <w:gridSpan w:val="2"/>
            <w:shd w:val="clear" w:color="auto" w:fill="D9D9D9" w:themeFill="background1" w:themeFillShade="D9"/>
            <w:vAlign w:val="center"/>
          </w:tcPr>
          <w:p w14:paraId="11D7E414" w14:textId="77777777" w:rsidR="00BF09B1" w:rsidRPr="00E963F3" w:rsidRDefault="00BF09B1" w:rsidP="0048539A">
            <w:pPr>
              <w:rPr>
                <w:rFonts w:asciiTheme="minorHAnsi" w:hAnsiTheme="minorHAnsi"/>
              </w:rPr>
            </w:pPr>
            <w:r>
              <w:rPr>
                <w:rFonts w:asciiTheme="minorHAnsi" w:hAnsiTheme="minorHAnsi"/>
              </w:rPr>
              <w:t>Last name</w:t>
            </w:r>
          </w:p>
        </w:tc>
        <w:tc>
          <w:tcPr>
            <w:tcW w:w="2698" w:type="dxa"/>
            <w:gridSpan w:val="2"/>
            <w:shd w:val="clear" w:color="auto" w:fill="D9D9D9" w:themeFill="background1" w:themeFillShade="D9"/>
            <w:vAlign w:val="center"/>
          </w:tcPr>
          <w:p w14:paraId="22558C23" w14:textId="77777777" w:rsidR="00BF09B1" w:rsidRPr="00E963F3" w:rsidRDefault="00BF09B1" w:rsidP="0048539A">
            <w:pPr>
              <w:rPr>
                <w:rFonts w:asciiTheme="minorHAnsi" w:hAnsiTheme="minorHAnsi"/>
              </w:rPr>
            </w:pPr>
            <w:r>
              <w:rPr>
                <w:rFonts w:asciiTheme="minorHAnsi" w:hAnsiTheme="minorHAnsi"/>
              </w:rPr>
              <w:t>Date of birth</w:t>
            </w:r>
          </w:p>
        </w:tc>
        <w:tc>
          <w:tcPr>
            <w:tcW w:w="2698" w:type="dxa"/>
            <w:shd w:val="clear" w:color="auto" w:fill="D9D9D9" w:themeFill="background1" w:themeFillShade="D9"/>
            <w:vAlign w:val="center"/>
          </w:tcPr>
          <w:p w14:paraId="46EDEF62" w14:textId="77777777" w:rsidR="00BF09B1" w:rsidRPr="00E963F3" w:rsidRDefault="00BF09B1" w:rsidP="0048539A">
            <w:pPr>
              <w:rPr>
                <w:rFonts w:asciiTheme="minorHAnsi" w:hAnsiTheme="minorHAnsi"/>
              </w:rPr>
            </w:pPr>
            <w:r>
              <w:rPr>
                <w:rFonts w:asciiTheme="minorHAnsi" w:hAnsiTheme="minorHAnsi"/>
              </w:rPr>
              <w:t>NI Number</w:t>
            </w:r>
          </w:p>
        </w:tc>
      </w:tr>
      <w:tr w:rsidR="00B46A73" w:rsidRPr="00E963F3" w14:paraId="40404724" w14:textId="77777777" w:rsidTr="00B46A73">
        <w:trPr>
          <w:trHeight w:val="567"/>
        </w:trPr>
        <w:tc>
          <w:tcPr>
            <w:tcW w:w="421" w:type="dxa"/>
            <w:vAlign w:val="center"/>
          </w:tcPr>
          <w:p w14:paraId="372DDBE9" w14:textId="77777777" w:rsidR="00B46A73" w:rsidRDefault="00B46A73" w:rsidP="00B46A73">
            <w:pPr>
              <w:rPr>
                <w:rFonts w:asciiTheme="minorHAnsi" w:hAnsiTheme="minorHAnsi"/>
              </w:rPr>
            </w:pPr>
            <w:r>
              <w:rPr>
                <w:rFonts w:asciiTheme="minorHAnsi" w:hAnsiTheme="minorHAnsi"/>
              </w:rPr>
              <w:t>1</w:t>
            </w:r>
          </w:p>
        </w:tc>
        <w:tc>
          <w:tcPr>
            <w:tcW w:w="2276" w:type="dxa"/>
            <w:vAlign w:val="center"/>
          </w:tcPr>
          <w:p w14:paraId="755A5461" w14:textId="20436FB5" w:rsidR="00B46A73" w:rsidRDefault="00B46A73" w:rsidP="00B46A73">
            <w:pPr>
              <w:rPr>
                <w:rFonts w:asciiTheme="minorHAnsi" w:hAnsiTheme="minorHAnsi"/>
              </w:rPr>
            </w:pPr>
            <w:r>
              <w:rPr>
                <w:rFonts w:asciiTheme="minorHAnsi" w:hAnsiTheme="minorHAnsi"/>
              </w:rPr>
              <w:fldChar w:fldCharType="begin">
                <w:ffData>
                  <w:name w:val="Text2"/>
                  <w:enabled/>
                  <w:calcOnExit w:val="0"/>
                  <w:textInput/>
                </w:ffData>
              </w:fldChar>
            </w:r>
            <w:bookmarkStart w:id="2" w:name="Text2"/>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
          </w:p>
        </w:tc>
        <w:tc>
          <w:tcPr>
            <w:tcW w:w="2697" w:type="dxa"/>
            <w:gridSpan w:val="2"/>
            <w:vAlign w:val="center"/>
          </w:tcPr>
          <w:p w14:paraId="25640C2B" w14:textId="17264F90" w:rsidR="00B46A73" w:rsidRDefault="00B46A73" w:rsidP="00B46A73">
            <w:pPr>
              <w:rPr>
                <w:rFonts w:asciiTheme="minorHAnsi" w:hAnsiTheme="minorHAnsi"/>
              </w:rPr>
            </w:pPr>
            <w:r w:rsidRPr="00FC4C33">
              <w:rPr>
                <w:rFonts w:asciiTheme="minorHAnsi" w:hAnsiTheme="minorHAnsi"/>
              </w:rPr>
              <w:fldChar w:fldCharType="begin">
                <w:ffData>
                  <w:name w:val="Text2"/>
                  <w:enabled/>
                  <w:calcOnExit w:val="0"/>
                  <w:textInput/>
                </w:ffData>
              </w:fldChar>
            </w:r>
            <w:r w:rsidRPr="00FC4C33">
              <w:rPr>
                <w:rFonts w:asciiTheme="minorHAnsi" w:hAnsiTheme="minorHAnsi"/>
              </w:rPr>
              <w:instrText xml:space="preserve"> FORMTEXT </w:instrText>
            </w:r>
            <w:r w:rsidRPr="00FC4C33">
              <w:rPr>
                <w:rFonts w:asciiTheme="minorHAnsi" w:hAnsiTheme="minorHAnsi"/>
              </w:rPr>
            </w:r>
            <w:r w:rsidRPr="00FC4C33">
              <w:rPr>
                <w:rFonts w:asciiTheme="minorHAnsi" w:hAnsiTheme="minorHAnsi"/>
              </w:rPr>
              <w:fldChar w:fldCharType="separate"/>
            </w:r>
            <w:r w:rsidRPr="00FC4C33">
              <w:rPr>
                <w:rFonts w:asciiTheme="minorHAnsi" w:hAnsiTheme="minorHAnsi"/>
                <w:noProof/>
              </w:rPr>
              <w:t> </w:t>
            </w:r>
            <w:r w:rsidRPr="00FC4C33">
              <w:rPr>
                <w:rFonts w:asciiTheme="minorHAnsi" w:hAnsiTheme="minorHAnsi"/>
                <w:noProof/>
              </w:rPr>
              <w:t> </w:t>
            </w:r>
            <w:r w:rsidRPr="00FC4C33">
              <w:rPr>
                <w:rFonts w:asciiTheme="minorHAnsi" w:hAnsiTheme="minorHAnsi"/>
                <w:noProof/>
              </w:rPr>
              <w:t> </w:t>
            </w:r>
            <w:r w:rsidRPr="00FC4C33">
              <w:rPr>
                <w:rFonts w:asciiTheme="minorHAnsi" w:hAnsiTheme="minorHAnsi"/>
                <w:noProof/>
              </w:rPr>
              <w:t> </w:t>
            </w:r>
            <w:r w:rsidRPr="00FC4C33">
              <w:rPr>
                <w:rFonts w:asciiTheme="minorHAnsi" w:hAnsiTheme="minorHAnsi"/>
                <w:noProof/>
              </w:rPr>
              <w:t> </w:t>
            </w:r>
            <w:r w:rsidRPr="00FC4C33">
              <w:rPr>
                <w:rFonts w:asciiTheme="minorHAnsi" w:hAnsiTheme="minorHAnsi"/>
              </w:rPr>
              <w:fldChar w:fldCharType="end"/>
            </w:r>
          </w:p>
        </w:tc>
        <w:tc>
          <w:tcPr>
            <w:tcW w:w="2698" w:type="dxa"/>
            <w:gridSpan w:val="2"/>
            <w:vAlign w:val="center"/>
          </w:tcPr>
          <w:p w14:paraId="0A339C13" w14:textId="7713A093" w:rsidR="00B46A73" w:rsidRDefault="00B46A73" w:rsidP="00B46A73">
            <w:pPr>
              <w:rPr>
                <w:rFonts w:asciiTheme="minorHAnsi" w:hAnsiTheme="minorHAnsi"/>
              </w:rPr>
            </w:pPr>
            <w:r w:rsidRPr="00FC4C33">
              <w:rPr>
                <w:rFonts w:asciiTheme="minorHAnsi" w:hAnsiTheme="minorHAnsi"/>
              </w:rPr>
              <w:fldChar w:fldCharType="begin">
                <w:ffData>
                  <w:name w:val="Text2"/>
                  <w:enabled/>
                  <w:calcOnExit w:val="0"/>
                  <w:textInput/>
                </w:ffData>
              </w:fldChar>
            </w:r>
            <w:r w:rsidRPr="00FC4C33">
              <w:rPr>
                <w:rFonts w:asciiTheme="minorHAnsi" w:hAnsiTheme="minorHAnsi"/>
              </w:rPr>
              <w:instrText xml:space="preserve"> FORMTEXT </w:instrText>
            </w:r>
            <w:r w:rsidRPr="00FC4C33">
              <w:rPr>
                <w:rFonts w:asciiTheme="minorHAnsi" w:hAnsiTheme="minorHAnsi"/>
              </w:rPr>
            </w:r>
            <w:r w:rsidRPr="00FC4C33">
              <w:rPr>
                <w:rFonts w:asciiTheme="minorHAnsi" w:hAnsiTheme="minorHAnsi"/>
              </w:rPr>
              <w:fldChar w:fldCharType="separate"/>
            </w:r>
            <w:r w:rsidRPr="00FC4C33">
              <w:rPr>
                <w:rFonts w:asciiTheme="minorHAnsi" w:hAnsiTheme="minorHAnsi"/>
                <w:noProof/>
              </w:rPr>
              <w:t> </w:t>
            </w:r>
            <w:r w:rsidRPr="00FC4C33">
              <w:rPr>
                <w:rFonts w:asciiTheme="minorHAnsi" w:hAnsiTheme="minorHAnsi"/>
                <w:noProof/>
              </w:rPr>
              <w:t> </w:t>
            </w:r>
            <w:r w:rsidRPr="00FC4C33">
              <w:rPr>
                <w:rFonts w:asciiTheme="minorHAnsi" w:hAnsiTheme="minorHAnsi"/>
                <w:noProof/>
              </w:rPr>
              <w:t> </w:t>
            </w:r>
            <w:r w:rsidRPr="00FC4C33">
              <w:rPr>
                <w:rFonts w:asciiTheme="minorHAnsi" w:hAnsiTheme="minorHAnsi"/>
                <w:noProof/>
              </w:rPr>
              <w:t> </w:t>
            </w:r>
            <w:r w:rsidRPr="00FC4C33">
              <w:rPr>
                <w:rFonts w:asciiTheme="minorHAnsi" w:hAnsiTheme="minorHAnsi"/>
                <w:noProof/>
              </w:rPr>
              <w:t> </w:t>
            </w:r>
            <w:r w:rsidRPr="00FC4C33">
              <w:rPr>
                <w:rFonts w:asciiTheme="minorHAnsi" w:hAnsiTheme="minorHAnsi"/>
              </w:rPr>
              <w:fldChar w:fldCharType="end"/>
            </w:r>
          </w:p>
        </w:tc>
        <w:tc>
          <w:tcPr>
            <w:tcW w:w="2698" w:type="dxa"/>
            <w:vAlign w:val="center"/>
          </w:tcPr>
          <w:p w14:paraId="78F73F32" w14:textId="01CA012A" w:rsidR="00B46A73" w:rsidRDefault="00B46A73" w:rsidP="00B46A73">
            <w:pPr>
              <w:rPr>
                <w:rFonts w:asciiTheme="minorHAnsi" w:hAnsiTheme="minorHAnsi"/>
              </w:rPr>
            </w:pPr>
            <w:r w:rsidRPr="00FC4C33">
              <w:rPr>
                <w:rFonts w:asciiTheme="minorHAnsi" w:hAnsiTheme="minorHAnsi"/>
              </w:rPr>
              <w:fldChar w:fldCharType="begin">
                <w:ffData>
                  <w:name w:val="Text2"/>
                  <w:enabled/>
                  <w:calcOnExit w:val="0"/>
                  <w:textInput/>
                </w:ffData>
              </w:fldChar>
            </w:r>
            <w:r w:rsidRPr="00FC4C33">
              <w:rPr>
                <w:rFonts w:asciiTheme="minorHAnsi" w:hAnsiTheme="minorHAnsi"/>
              </w:rPr>
              <w:instrText xml:space="preserve"> FORMTEXT </w:instrText>
            </w:r>
            <w:r w:rsidRPr="00FC4C33">
              <w:rPr>
                <w:rFonts w:asciiTheme="minorHAnsi" w:hAnsiTheme="minorHAnsi"/>
              </w:rPr>
            </w:r>
            <w:r w:rsidRPr="00FC4C33">
              <w:rPr>
                <w:rFonts w:asciiTheme="minorHAnsi" w:hAnsiTheme="minorHAnsi"/>
              </w:rPr>
              <w:fldChar w:fldCharType="separate"/>
            </w:r>
            <w:r w:rsidRPr="00FC4C33">
              <w:rPr>
                <w:rFonts w:asciiTheme="minorHAnsi" w:hAnsiTheme="minorHAnsi"/>
                <w:noProof/>
              </w:rPr>
              <w:t> </w:t>
            </w:r>
            <w:r w:rsidRPr="00FC4C33">
              <w:rPr>
                <w:rFonts w:asciiTheme="minorHAnsi" w:hAnsiTheme="minorHAnsi"/>
                <w:noProof/>
              </w:rPr>
              <w:t> </w:t>
            </w:r>
            <w:r w:rsidRPr="00FC4C33">
              <w:rPr>
                <w:rFonts w:asciiTheme="minorHAnsi" w:hAnsiTheme="minorHAnsi"/>
                <w:noProof/>
              </w:rPr>
              <w:t> </w:t>
            </w:r>
            <w:r w:rsidRPr="00FC4C33">
              <w:rPr>
                <w:rFonts w:asciiTheme="minorHAnsi" w:hAnsiTheme="minorHAnsi"/>
                <w:noProof/>
              </w:rPr>
              <w:t> </w:t>
            </w:r>
            <w:r w:rsidRPr="00FC4C33">
              <w:rPr>
                <w:rFonts w:asciiTheme="minorHAnsi" w:hAnsiTheme="minorHAnsi"/>
                <w:noProof/>
              </w:rPr>
              <w:t> </w:t>
            </w:r>
            <w:r w:rsidRPr="00FC4C33">
              <w:rPr>
                <w:rFonts w:asciiTheme="minorHAnsi" w:hAnsiTheme="minorHAnsi"/>
              </w:rPr>
              <w:fldChar w:fldCharType="end"/>
            </w:r>
          </w:p>
        </w:tc>
      </w:tr>
      <w:tr w:rsidR="00B46A73" w:rsidRPr="00E963F3" w14:paraId="411C3703" w14:textId="77777777" w:rsidTr="00B46A73">
        <w:trPr>
          <w:trHeight w:val="567"/>
        </w:trPr>
        <w:tc>
          <w:tcPr>
            <w:tcW w:w="421" w:type="dxa"/>
            <w:vAlign w:val="center"/>
          </w:tcPr>
          <w:p w14:paraId="7CF61228" w14:textId="77777777" w:rsidR="00B46A73" w:rsidRDefault="00B46A73" w:rsidP="00B46A73">
            <w:pPr>
              <w:rPr>
                <w:rFonts w:asciiTheme="minorHAnsi" w:hAnsiTheme="minorHAnsi"/>
              </w:rPr>
            </w:pPr>
            <w:r>
              <w:rPr>
                <w:rFonts w:asciiTheme="minorHAnsi" w:hAnsiTheme="minorHAnsi"/>
              </w:rPr>
              <w:t>2</w:t>
            </w:r>
          </w:p>
        </w:tc>
        <w:tc>
          <w:tcPr>
            <w:tcW w:w="2276" w:type="dxa"/>
            <w:vAlign w:val="center"/>
          </w:tcPr>
          <w:p w14:paraId="07237FD2" w14:textId="0D9F1B84" w:rsidR="00B46A73" w:rsidRDefault="00B46A73" w:rsidP="00B46A73">
            <w:pPr>
              <w:rPr>
                <w:rFonts w:asciiTheme="minorHAnsi" w:hAnsiTheme="minorHAnsi"/>
              </w:rPr>
            </w:pPr>
            <w:r>
              <w:rPr>
                <w:rFonts w:asciiTheme="minorHAnsi" w:hAnsiTheme="minorHAnsi"/>
              </w:rPr>
              <w:fldChar w:fldCharType="begin">
                <w:ffData>
                  <w:name w:val="Text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697" w:type="dxa"/>
            <w:gridSpan w:val="2"/>
            <w:vAlign w:val="center"/>
          </w:tcPr>
          <w:p w14:paraId="77EB555B" w14:textId="33C7123E" w:rsidR="00B46A73" w:rsidRDefault="00B46A73" w:rsidP="00B46A73">
            <w:pPr>
              <w:rPr>
                <w:rFonts w:asciiTheme="minorHAnsi" w:hAnsiTheme="minorHAnsi"/>
              </w:rPr>
            </w:pPr>
            <w:r w:rsidRPr="00FC4C33">
              <w:rPr>
                <w:rFonts w:asciiTheme="minorHAnsi" w:hAnsiTheme="minorHAnsi"/>
              </w:rPr>
              <w:fldChar w:fldCharType="begin">
                <w:ffData>
                  <w:name w:val="Text2"/>
                  <w:enabled/>
                  <w:calcOnExit w:val="0"/>
                  <w:textInput/>
                </w:ffData>
              </w:fldChar>
            </w:r>
            <w:r w:rsidRPr="00FC4C33">
              <w:rPr>
                <w:rFonts w:asciiTheme="minorHAnsi" w:hAnsiTheme="minorHAnsi"/>
              </w:rPr>
              <w:instrText xml:space="preserve"> FORMTEXT </w:instrText>
            </w:r>
            <w:r w:rsidRPr="00FC4C33">
              <w:rPr>
                <w:rFonts w:asciiTheme="minorHAnsi" w:hAnsiTheme="minorHAnsi"/>
              </w:rPr>
            </w:r>
            <w:r w:rsidRPr="00FC4C33">
              <w:rPr>
                <w:rFonts w:asciiTheme="minorHAnsi" w:hAnsiTheme="minorHAnsi"/>
              </w:rPr>
              <w:fldChar w:fldCharType="separate"/>
            </w:r>
            <w:r w:rsidRPr="00FC4C33">
              <w:rPr>
                <w:rFonts w:asciiTheme="minorHAnsi" w:hAnsiTheme="minorHAnsi"/>
                <w:noProof/>
              </w:rPr>
              <w:t> </w:t>
            </w:r>
            <w:r w:rsidRPr="00FC4C33">
              <w:rPr>
                <w:rFonts w:asciiTheme="minorHAnsi" w:hAnsiTheme="minorHAnsi"/>
                <w:noProof/>
              </w:rPr>
              <w:t> </w:t>
            </w:r>
            <w:r w:rsidRPr="00FC4C33">
              <w:rPr>
                <w:rFonts w:asciiTheme="minorHAnsi" w:hAnsiTheme="minorHAnsi"/>
                <w:noProof/>
              </w:rPr>
              <w:t> </w:t>
            </w:r>
            <w:r w:rsidRPr="00FC4C33">
              <w:rPr>
                <w:rFonts w:asciiTheme="minorHAnsi" w:hAnsiTheme="minorHAnsi"/>
                <w:noProof/>
              </w:rPr>
              <w:t> </w:t>
            </w:r>
            <w:r w:rsidRPr="00FC4C33">
              <w:rPr>
                <w:rFonts w:asciiTheme="minorHAnsi" w:hAnsiTheme="minorHAnsi"/>
                <w:noProof/>
              </w:rPr>
              <w:t> </w:t>
            </w:r>
            <w:r w:rsidRPr="00FC4C33">
              <w:rPr>
                <w:rFonts w:asciiTheme="minorHAnsi" w:hAnsiTheme="minorHAnsi"/>
              </w:rPr>
              <w:fldChar w:fldCharType="end"/>
            </w:r>
          </w:p>
        </w:tc>
        <w:tc>
          <w:tcPr>
            <w:tcW w:w="2698" w:type="dxa"/>
            <w:gridSpan w:val="2"/>
            <w:vAlign w:val="center"/>
          </w:tcPr>
          <w:p w14:paraId="1A367B7F" w14:textId="47040F41" w:rsidR="00B46A73" w:rsidRDefault="00B46A73" w:rsidP="00B46A73">
            <w:pPr>
              <w:rPr>
                <w:rFonts w:asciiTheme="minorHAnsi" w:hAnsiTheme="minorHAnsi"/>
              </w:rPr>
            </w:pPr>
            <w:r w:rsidRPr="00FC4C33">
              <w:rPr>
                <w:rFonts w:asciiTheme="minorHAnsi" w:hAnsiTheme="minorHAnsi"/>
              </w:rPr>
              <w:fldChar w:fldCharType="begin">
                <w:ffData>
                  <w:name w:val="Text2"/>
                  <w:enabled/>
                  <w:calcOnExit w:val="0"/>
                  <w:textInput/>
                </w:ffData>
              </w:fldChar>
            </w:r>
            <w:r w:rsidRPr="00FC4C33">
              <w:rPr>
                <w:rFonts w:asciiTheme="minorHAnsi" w:hAnsiTheme="minorHAnsi"/>
              </w:rPr>
              <w:instrText xml:space="preserve"> FORMTEXT </w:instrText>
            </w:r>
            <w:r w:rsidRPr="00FC4C33">
              <w:rPr>
                <w:rFonts w:asciiTheme="minorHAnsi" w:hAnsiTheme="minorHAnsi"/>
              </w:rPr>
            </w:r>
            <w:r w:rsidRPr="00FC4C33">
              <w:rPr>
                <w:rFonts w:asciiTheme="minorHAnsi" w:hAnsiTheme="minorHAnsi"/>
              </w:rPr>
              <w:fldChar w:fldCharType="separate"/>
            </w:r>
            <w:r w:rsidRPr="00FC4C33">
              <w:rPr>
                <w:rFonts w:asciiTheme="minorHAnsi" w:hAnsiTheme="minorHAnsi"/>
                <w:noProof/>
              </w:rPr>
              <w:t> </w:t>
            </w:r>
            <w:r w:rsidRPr="00FC4C33">
              <w:rPr>
                <w:rFonts w:asciiTheme="minorHAnsi" w:hAnsiTheme="minorHAnsi"/>
                <w:noProof/>
              </w:rPr>
              <w:t> </w:t>
            </w:r>
            <w:r w:rsidRPr="00FC4C33">
              <w:rPr>
                <w:rFonts w:asciiTheme="minorHAnsi" w:hAnsiTheme="minorHAnsi"/>
                <w:noProof/>
              </w:rPr>
              <w:t> </w:t>
            </w:r>
            <w:r w:rsidRPr="00FC4C33">
              <w:rPr>
                <w:rFonts w:asciiTheme="minorHAnsi" w:hAnsiTheme="minorHAnsi"/>
                <w:noProof/>
              </w:rPr>
              <w:t> </w:t>
            </w:r>
            <w:r w:rsidRPr="00FC4C33">
              <w:rPr>
                <w:rFonts w:asciiTheme="minorHAnsi" w:hAnsiTheme="minorHAnsi"/>
                <w:noProof/>
              </w:rPr>
              <w:t> </w:t>
            </w:r>
            <w:r w:rsidRPr="00FC4C33">
              <w:rPr>
                <w:rFonts w:asciiTheme="minorHAnsi" w:hAnsiTheme="minorHAnsi"/>
              </w:rPr>
              <w:fldChar w:fldCharType="end"/>
            </w:r>
          </w:p>
        </w:tc>
        <w:tc>
          <w:tcPr>
            <w:tcW w:w="2698" w:type="dxa"/>
            <w:vAlign w:val="center"/>
          </w:tcPr>
          <w:p w14:paraId="372C7F4B" w14:textId="3D9B65D9" w:rsidR="00B46A73" w:rsidRDefault="00B46A73" w:rsidP="00B46A73">
            <w:pPr>
              <w:rPr>
                <w:rFonts w:asciiTheme="minorHAnsi" w:hAnsiTheme="minorHAnsi"/>
              </w:rPr>
            </w:pPr>
            <w:r w:rsidRPr="00FC4C33">
              <w:rPr>
                <w:rFonts w:asciiTheme="minorHAnsi" w:hAnsiTheme="minorHAnsi"/>
              </w:rPr>
              <w:fldChar w:fldCharType="begin">
                <w:ffData>
                  <w:name w:val="Text2"/>
                  <w:enabled/>
                  <w:calcOnExit w:val="0"/>
                  <w:textInput/>
                </w:ffData>
              </w:fldChar>
            </w:r>
            <w:r w:rsidRPr="00FC4C33">
              <w:rPr>
                <w:rFonts w:asciiTheme="minorHAnsi" w:hAnsiTheme="minorHAnsi"/>
              </w:rPr>
              <w:instrText xml:space="preserve"> FORMTEXT </w:instrText>
            </w:r>
            <w:r w:rsidRPr="00FC4C33">
              <w:rPr>
                <w:rFonts w:asciiTheme="minorHAnsi" w:hAnsiTheme="minorHAnsi"/>
              </w:rPr>
            </w:r>
            <w:r w:rsidRPr="00FC4C33">
              <w:rPr>
                <w:rFonts w:asciiTheme="minorHAnsi" w:hAnsiTheme="minorHAnsi"/>
              </w:rPr>
              <w:fldChar w:fldCharType="separate"/>
            </w:r>
            <w:r w:rsidRPr="00FC4C33">
              <w:rPr>
                <w:rFonts w:asciiTheme="minorHAnsi" w:hAnsiTheme="minorHAnsi"/>
                <w:noProof/>
              </w:rPr>
              <w:t> </w:t>
            </w:r>
            <w:r w:rsidRPr="00FC4C33">
              <w:rPr>
                <w:rFonts w:asciiTheme="minorHAnsi" w:hAnsiTheme="minorHAnsi"/>
                <w:noProof/>
              </w:rPr>
              <w:t> </w:t>
            </w:r>
            <w:r w:rsidRPr="00FC4C33">
              <w:rPr>
                <w:rFonts w:asciiTheme="minorHAnsi" w:hAnsiTheme="minorHAnsi"/>
                <w:noProof/>
              </w:rPr>
              <w:t> </w:t>
            </w:r>
            <w:r w:rsidRPr="00FC4C33">
              <w:rPr>
                <w:rFonts w:asciiTheme="minorHAnsi" w:hAnsiTheme="minorHAnsi"/>
                <w:noProof/>
              </w:rPr>
              <w:t> </w:t>
            </w:r>
            <w:r w:rsidRPr="00FC4C33">
              <w:rPr>
                <w:rFonts w:asciiTheme="minorHAnsi" w:hAnsiTheme="minorHAnsi"/>
                <w:noProof/>
              </w:rPr>
              <w:t> </w:t>
            </w:r>
            <w:r w:rsidRPr="00FC4C33">
              <w:rPr>
                <w:rFonts w:asciiTheme="minorHAnsi" w:hAnsiTheme="minorHAnsi"/>
              </w:rPr>
              <w:fldChar w:fldCharType="end"/>
            </w:r>
          </w:p>
        </w:tc>
      </w:tr>
      <w:tr w:rsidR="00BF09B1" w14:paraId="71BC1687" w14:textId="77777777" w:rsidTr="0048539A">
        <w:trPr>
          <w:trHeight w:val="567"/>
        </w:trPr>
        <w:tc>
          <w:tcPr>
            <w:tcW w:w="3596" w:type="dxa"/>
            <w:gridSpan w:val="3"/>
            <w:shd w:val="clear" w:color="auto" w:fill="D9D9D9" w:themeFill="background1" w:themeFillShade="D9"/>
            <w:vAlign w:val="center"/>
          </w:tcPr>
          <w:p w14:paraId="727754F7" w14:textId="77777777" w:rsidR="00BF09B1" w:rsidRDefault="00BF09B1" w:rsidP="0048539A">
            <w:pPr>
              <w:rPr>
                <w:rFonts w:asciiTheme="minorHAnsi" w:hAnsiTheme="minorHAnsi"/>
              </w:rPr>
            </w:pPr>
            <w:r>
              <w:rPr>
                <w:rFonts w:asciiTheme="minorHAnsi" w:hAnsiTheme="minorHAnsi"/>
              </w:rPr>
              <w:t>Home</w:t>
            </w:r>
          </w:p>
        </w:tc>
        <w:tc>
          <w:tcPr>
            <w:tcW w:w="3597" w:type="dxa"/>
            <w:gridSpan w:val="2"/>
            <w:shd w:val="clear" w:color="auto" w:fill="D9D9D9" w:themeFill="background1" w:themeFillShade="D9"/>
            <w:vAlign w:val="center"/>
          </w:tcPr>
          <w:p w14:paraId="670370A1" w14:textId="77777777" w:rsidR="00BF09B1" w:rsidRDefault="00BF09B1" w:rsidP="0048539A">
            <w:pPr>
              <w:rPr>
                <w:rFonts w:asciiTheme="minorHAnsi" w:hAnsiTheme="minorHAnsi"/>
              </w:rPr>
            </w:pPr>
            <w:r>
              <w:rPr>
                <w:rFonts w:asciiTheme="minorHAnsi" w:hAnsiTheme="minorHAnsi"/>
              </w:rPr>
              <w:t>Mobile</w:t>
            </w:r>
          </w:p>
        </w:tc>
        <w:tc>
          <w:tcPr>
            <w:tcW w:w="3597" w:type="dxa"/>
            <w:gridSpan w:val="2"/>
            <w:shd w:val="clear" w:color="auto" w:fill="D9D9D9" w:themeFill="background1" w:themeFillShade="D9"/>
            <w:vAlign w:val="center"/>
          </w:tcPr>
          <w:p w14:paraId="0A04B5B8" w14:textId="77777777" w:rsidR="00BF09B1" w:rsidRDefault="00BF09B1" w:rsidP="0048539A">
            <w:pPr>
              <w:rPr>
                <w:rFonts w:asciiTheme="minorHAnsi" w:hAnsiTheme="minorHAnsi"/>
              </w:rPr>
            </w:pPr>
            <w:r>
              <w:rPr>
                <w:rFonts w:asciiTheme="minorHAnsi" w:hAnsiTheme="minorHAnsi"/>
              </w:rPr>
              <w:t>Email</w:t>
            </w:r>
          </w:p>
        </w:tc>
      </w:tr>
      <w:tr w:rsidR="00BF09B1" w14:paraId="14D97871" w14:textId="77777777" w:rsidTr="0048539A">
        <w:trPr>
          <w:trHeight w:val="567"/>
        </w:trPr>
        <w:tc>
          <w:tcPr>
            <w:tcW w:w="3596" w:type="dxa"/>
            <w:gridSpan w:val="3"/>
            <w:vAlign w:val="center"/>
          </w:tcPr>
          <w:p w14:paraId="57B92C35" w14:textId="2F37A491" w:rsidR="00BF09B1" w:rsidRDefault="00B46A73" w:rsidP="0048539A">
            <w:pPr>
              <w:rPr>
                <w:rFonts w:asciiTheme="minorHAnsi" w:hAnsiTheme="minorHAnsi"/>
              </w:rPr>
            </w:pPr>
            <w:r>
              <w:rPr>
                <w:rFonts w:asciiTheme="minorHAnsi" w:hAnsiTheme="minorHAnsi"/>
              </w:rPr>
              <w:fldChar w:fldCharType="begin">
                <w:ffData>
                  <w:name w:val="Text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3597" w:type="dxa"/>
            <w:gridSpan w:val="2"/>
            <w:vAlign w:val="center"/>
          </w:tcPr>
          <w:p w14:paraId="75E1CE22" w14:textId="04B10C6C" w:rsidR="00BF09B1" w:rsidRDefault="00B46A73" w:rsidP="0048539A">
            <w:pPr>
              <w:rPr>
                <w:rFonts w:asciiTheme="minorHAnsi" w:hAnsiTheme="minorHAnsi"/>
              </w:rPr>
            </w:pPr>
            <w:r>
              <w:rPr>
                <w:rFonts w:asciiTheme="minorHAnsi" w:hAnsiTheme="minorHAnsi"/>
              </w:rPr>
              <w:fldChar w:fldCharType="begin">
                <w:ffData>
                  <w:name w:val="Text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3597" w:type="dxa"/>
            <w:gridSpan w:val="2"/>
            <w:vAlign w:val="center"/>
          </w:tcPr>
          <w:p w14:paraId="72ADE93B" w14:textId="17363220" w:rsidR="00BF09B1" w:rsidRDefault="00B46A73" w:rsidP="0048539A">
            <w:pPr>
              <w:rPr>
                <w:rFonts w:asciiTheme="minorHAnsi" w:hAnsiTheme="minorHAnsi"/>
              </w:rPr>
            </w:pPr>
            <w:r>
              <w:rPr>
                <w:rFonts w:asciiTheme="minorHAnsi" w:hAnsiTheme="minorHAnsi"/>
              </w:rPr>
              <w:fldChar w:fldCharType="begin">
                <w:ffData>
                  <w:name w:val="Text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BF09B1" w:rsidRPr="005E4F6F" w14:paraId="52D475D9" w14:textId="77777777" w:rsidTr="0048539A">
        <w:trPr>
          <w:trHeight w:val="567"/>
        </w:trPr>
        <w:tc>
          <w:tcPr>
            <w:tcW w:w="10790" w:type="dxa"/>
            <w:gridSpan w:val="7"/>
            <w:shd w:val="clear" w:color="auto" w:fill="D9D9D9" w:themeFill="background1" w:themeFillShade="D9"/>
            <w:vAlign w:val="center"/>
          </w:tcPr>
          <w:p w14:paraId="75EE5233" w14:textId="77777777" w:rsidR="00BF09B1" w:rsidRPr="005E4F6F" w:rsidRDefault="00BF09B1" w:rsidP="0048539A">
            <w:pPr>
              <w:rPr>
                <w:rFonts w:asciiTheme="minorHAnsi" w:hAnsiTheme="minorHAnsi"/>
                <w:b/>
                <w:bCs/>
              </w:rPr>
            </w:pPr>
            <w:r w:rsidRPr="005E4F6F">
              <w:rPr>
                <w:rFonts w:asciiTheme="minorHAnsi" w:hAnsiTheme="minorHAnsi"/>
                <w:b/>
                <w:bCs/>
              </w:rPr>
              <w:t>1.2 Household</w:t>
            </w:r>
          </w:p>
        </w:tc>
      </w:tr>
      <w:tr w:rsidR="00BF09B1" w14:paraId="25309D12" w14:textId="77777777" w:rsidTr="0048539A">
        <w:trPr>
          <w:trHeight w:val="567"/>
        </w:trPr>
        <w:tc>
          <w:tcPr>
            <w:tcW w:w="421" w:type="dxa"/>
            <w:shd w:val="clear" w:color="auto" w:fill="D9D9D9" w:themeFill="background1" w:themeFillShade="D9"/>
            <w:vAlign w:val="center"/>
          </w:tcPr>
          <w:p w14:paraId="3BB9E178" w14:textId="77777777" w:rsidR="00BF09B1" w:rsidRDefault="00BF09B1" w:rsidP="0048539A">
            <w:pPr>
              <w:rPr>
                <w:rFonts w:asciiTheme="minorHAnsi" w:hAnsiTheme="minorHAnsi"/>
              </w:rPr>
            </w:pPr>
          </w:p>
        </w:tc>
        <w:tc>
          <w:tcPr>
            <w:tcW w:w="2276" w:type="dxa"/>
            <w:shd w:val="clear" w:color="auto" w:fill="D9D9D9" w:themeFill="background1" w:themeFillShade="D9"/>
            <w:vAlign w:val="center"/>
          </w:tcPr>
          <w:p w14:paraId="650B980D" w14:textId="77777777" w:rsidR="00BF09B1" w:rsidRDefault="00BF09B1" w:rsidP="0048539A">
            <w:pPr>
              <w:rPr>
                <w:rFonts w:asciiTheme="minorHAnsi" w:hAnsiTheme="minorHAnsi"/>
              </w:rPr>
            </w:pPr>
            <w:r>
              <w:rPr>
                <w:rFonts w:asciiTheme="minorHAnsi" w:hAnsiTheme="minorHAnsi"/>
              </w:rPr>
              <w:t>First name</w:t>
            </w:r>
          </w:p>
        </w:tc>
        <w:tc>
          <w:tcPr>
            <w:tcW w:w="2697" w:type="dxa"/>
            <w:gridSpan w:val="2"/>
            <w:shd w:val="clear" w:color="auto" w:fill="D9D9D9" w:themeFill="background1" w:themeFillShade="D9"/>
            <w:vAlign w:val="center"/>
          </w:tcPr>
          <w:p w14:paraId="08D5144D" w14:textId="77777777" w:rsidR="00BF09B1" w:rsidRDefault="00BF09B1" w:rsidP="0048539A">
            <w:pPr>
              <w:rPr>
                <w:rFonts w:asciiTheme="minorHAnsi" w:hAnsiTheme="minorHAnsi"/>
              </w:rPr>
            </w:pPr>
            <w:r>
              <w:rPr>
                <w:rFonts w:asciiTheme="minorHAnsi" w:hAnsiTheme="minorHAnsi"/>
              </w:rPr>
              <w:t>Last name</w:t>
            </w:r>
          </w:p>
        </w:tc>
        <w:tc>
          <w:tcPr>
            <w:tcW w:w="2698" w:type="dxa"/>
            <w:gridSpan w:val="2"/>
            <w:shd w:val="clear" w:color="auto" w:fill="D9D9D9" w:themeFill="background1" w:themeFillShade="D9"/>
            <w:vAlign w:val="center"/>
          </w:tcPr>
          <w:p w14:paraId="71787ED3" w14:textId="77777777" w:rsidR="00BF09B1" w:rsidRDefault="00BF09B1" w:rsidP="0048539A">
            <w:pPr>
              <w:rPr>
                <w:rFonts w:asciiTheme="minorHAnsi" w:hAnsiTheme="minorHAnsi"/>
              </w:rPr>
            </w:pPr>
            <w:r>
              <w:rPr>
                <w:rFonts w:asciiTheme="minorHAnsi" w:hAnsiTheme="minorHAnsi"/>
              </w:rPr>
              <w:t>Date of birth</w:t>
            </w:r>
          </w:p>
        </w:tc>
        <w:tc>
          <w:tcPr>
            <w:tcW w:w="2698" w:type="dxa"/>
            <w:shd w:val="clear" w:color="auto" w:fill="D9D9D9" w:themeFill="background1" w:themeFillShade="D9"/>
            <w:vAlign w:val="center"/>
          </w:tcPr>
          <w:p w14:paraId="36A64EFA" w14:textId="77777777" w:rsidR="00BF09B1" w:rsidRDefault="00BF09B1" w:rsidP="0048539A">
            <w:pPr>
              <w:rPr>
                <w:rFonts w:asciiTheme="minorHAnsi" w:hAnsiTheme="minorHAnsi"/>
              </w:rPr>
            </w:pPr>
            <w:r>
              <w:rPr>
                <w:rFonts w:asciiTheme="minorHAnsi" w:hAnsiTheme="minorHAnsi"/>
              </w:rPr>
              <w:t>Relationship to tenant</w:t>
            </w:r>
          </w:p>
        </w:tc>
      </w:tr>
      <w:tr w:rsidR="00B46A73" w14:paraId="0C698AFC" w14:textId="77777777" w:rsidTr="00B46A73">
        <w:trPr>
          <w:trHeight w:val="567"/>
        </w:trPr>
        <w:tc>
          <w:tcPr>
            <w:tcW w:w="421" w:type="dxa"/>
            <w:vAlign w:val="center"/>
          </w:tcPr>
          <w:p w14:paraId="5506839E" w14:textId="77777777" w:rsidR="00B46A73" w:rsidRDefault="00B46A73" w:rsidP="00B46A73">
            <w:pPr>
              <w:rPr>
                <w:rFonts w:asciiTheme="minorHAnsi" w:hAnsiTheme="minorHAnsi"/>
              </w:rPr>
            </w:pPr>
            <w:r>
              <w:rPr>
                <w:rFonts w:asciiTheme="minorHAnsi" w:hAnsiTheme="minorHAnsi"/>
              </w:rPr>
              <w:t>3</w:t>
            </w:r>
          </w:p>
        </w:tc>
        <w:tc>
          <w:tcPr>
            <w:tcW w:w="2276" w:type="dxa"/>
            <w:vAlign w:val="center"/>
          </w:tcPr>
          <w:p w14:paraId="75F43A8F" w14:textId="34B090AA" w:rsidR="00B46A73" w:rsidRDefault="00B46A73" w:rsidP="00B46A73">
            <w:pPr>
              <w:rPr>
                <w:rFonts w:asciiTheme="minorHAnsi" w:hAnsiTheme="minorHAnsi"/>
              </w:rPr>
            </w:pPr>
            <w:r w:rsidRPr="00D535C6">
              <w:rPr>
                <w:rFonts w:asciiTheme="minorHAnsi" w:hAnsiTheme="minorHAnsi"/>
              </w:rPr>
              <w:fldChar w:fldCharType="begin">
                <w:ffData>
                  <w:name w:val="Text2"/>
                  <w:enabled/>
                  <w:calcOnExit w:val="0"/>
                  <w:textInput/>
                </w:ffData>
              </w:fldChar>
            </w:r>
            <w:r w:rsidRPr="00D535C6">
              <w:rPr>
                <w:rFonts w:asciiTheme="minorHAnsi" w:hAnsiTheme="minorHAnsi"/>
              </w:rPr>
              <w:instrText xml:space="preserve"> FORMTEXT </w:instrText>
            </w:r>
            <w:r w:rsidRPr="00D535C6">
              <w:rPr>
                <w:rFonts w:asciiTheme="minorHAnsi" w:hAnsiTheme="minorHAnsi"/>
              </w:rPr>
            </w:r>
            <w:r w:rsidRPr="00D535C6">
              <w:rPr>
                <w:rFonts w:asciiTheme="minorHAnsi" w:hAnsiTheme="minorHAnsi"/>
              </w:rPr>
              <w:fldChar w:fldCharType="separate"/>
            </w:r>
            <w:r w:rsidRPr="00D535C6">
              <w:rPr>
                <w:rFonts w:asciiTheme="minorHAnsi" w:hAnsiTheme="minorHAnsi"/>
                <w:noProof/>
              </w:rPr>
              <w:t> </w:t>
            </w:r>
            <w:r w:rsidRPr="00D535C6">
              <w:rPr>
                <w:rFonts w:asciiTheme="minorHAnsi" w:hAnsiTheme="minorHAnsi"/>
                <w:noProof/>
              </w:rPr>
              <w:t> </w:t>
            </w:r>
            <w:r w:rsidRPr="00D535C6">
              <w:rPr>
                <w:rFonts w:asciiTheme="minorHAnsi" w:hAnsiTheme="minorHAnsi"/>
                <w:noProof/>
              </w:rPr>
              <w:t> </w:t>
            </w:r>
            <w:r w:rsidRPr="00D535C6">
              <w:rPr>
                <w:rFonts w:asciiTheme="minorHAnsi" w:hAnsiTheme="minorHAnsi"/>
                <w:noProof/>
              </w:rPr>
              <w:t> </w:t>
            </w:r>
            <w:r w:rsidRPr="00D535C6">
              <w:rPr>
                <w:rFonts w:asciiTheme="minorHAnsi" w:hAnsiTheme="minorHAnsi"/>
                <w:noProof/>
              </w:rPr>
              <w:t> </w:t>
            </w:r>
            <w:r w:rsidRPr="00D535C6">
              <w:rPr>
                <w:rFonts w:asciiTheme="minorHAnsi" w:hAnsiTheme="minorHAnsi"/>
              </w:rPr>
              <w:fldChar w:fldCharType="end"/>
            </w:r>
          </w:p>
        </w:tc>
        <w:tc>
          <w:tcPr>
            <w:tcW w:w="2697" w:type="dxa"/>
            <w:gridSpan w:val="2"/>
            <w:vAlign w:val="center"/>
          </w:tcPr>
          <w:p w14:paraId="35776AF3" w14:textId="0AEA6428" w:rsidR="00B46A73" w:rsidRDefault="00B46A73" w:rsidP="00B46A73">
            <w:pPr>
              <w:rPr>
                <w:rFonts w:asciiTheme="minorHAnsi" w:hAnsiTheme="minorHAnsi"/>
              </w:rPr>
            </w:pPr>
            <w:r w:rsidRPr="00D535C6">
              <w:rPr>
                <w:rFonts w:asciiTheme="minorHAnsi" w:hAnsiTheme="minorHAnsi"/>
              </w:rPr>
              <w:fldChar w:fldCharType="begin">
                <w:ffData>
                  <w:name w:val="Text2"/>
                  <w:enabled/>
                  <w:calcOnExit w:val="0"/>
                  <w:textInput/>
                </w:ffData>
              </w:fldChar>
            </w:r>
            <w:r w:rsidRPr="00D535C6">
              <w:rPr>
                <w:rFonts w:asciiTheme="minorHAnsi" w:hAnsiTheme="minorHAnsi"/>
              </w:rPr>
              <w:instrText xml:space="preserve"> FORMTEXT </w:instrText>
            </w:r>
            <w:r w:rsidRPr="00D535C6">
              <w:rPr>
                <w:rFonts w:asciiTheme="minorHAnsi" w:hAnsiTheme="minorHAnsi"/>
              </w:rPr>
            </w:r>
            <w:r w:rsidRPr="00D535C6">
              <w:rPr>
                <w:rFonts w:asciiTheme="minorHAnsi" w:hAnsiTheme="minorHAnsi"/>
              </w:rPr>
              <w:fldChar w:fldCharType="separate"/>
            </w:r>
            <w:r w:rsidRPr="00D535C6">
              <w:rPr>
                <w:rFonts w:asciiTheme="minorHAnsi" w:hAnsiTheme="minorHAnsi"/>
                <w:noProof/>
              </w:rPr>
              <w:t> </w:t>
            </w:r>
            <w:r w:rsidRPr="00D535C6">
              <w:rPr>
                <w:rFonts w:asciiTheme="minorHAnsi" w:hAnsiTheme="minorHAnsi"/>
                <w:noProof/>
              </w:rPr>
              <w:t> </w:t>
            </w:r>
            <w:r w:rsidRPr="00D535C6">
              <w:rPr>
                <w:rFonts w:asciiTheme="minorHAnsi" w:hAnsiTheme="minorHAnsi"/>
                <w:noProof/>
              </w:rPr>
              <w:t> </w:t>
            </w:r>
            <w:r w:rsidRPr="00D535C6">
              <w:rPr>
                <w:rFonts w:asciiTheme="minorHAnsi" w:hAnsiTheme="minorHAnsi"/>
                <w:noProof/>
              </w:rPr>
              <w:t> </w:t>
            </w:r>
            <w:r w:rsidRPr="00D535C6">
              <w:rPr>
                <w:rFonts w:asciiTheme="minorHAnsi" w:hAnsiTheme="minorHAnsi"/>
                <w:noProof/>
              </w:rPr>
              <w:t> </w:t>
            </w:r>
            <w:r w:rsidRPr="00D535C6">
              <w:rPr>
                <w:rFonts w:asciiTheme="minorHAnsi" w:hAnsiTheme="minorHAnsi"/>
              </w:rPr>
              <w:fldChar w:fldCharType="end"/>
            </w:r>
          </w:p>
        </w:tc>
        <w:tc>
          <w:tcPr>
            <w:tcW w:w="2698" w:type="dxa"/>
            <w:gridSpan w:val="2"/>
            <w:vAlign w:val="center"/>
          </w:tcPr>
          <w:p w14:paraId="414EAE70" w14:textId="61114456" w:rsidR="00B46A73" w:rsidRDefault="00B46A73" w:rsidP="00B46A73">
            <w:pPr>
              <w:rPr>
                <w:rFonts w:asciiTheme="minorHAnsi" w:hAnsiTheme="minorHAnsi"/>
              </w:rPr>
            </w:pPr>
            <w:r w:rsidRPr="00D535C6">
              <w:rPr>
                <w:rFonts w:asciiTheme="minorHAnsi" w:hAnsiTheme="minorHAnsi"/>
              </w:rPr>
              <w:fldChar w:fldCharType="begin">
                <w:ffData>
                  <w:name w:val="Text2"/>
                  <w:enabled/>
                  <w:calcOnExit w:val="0"/>
                  <w:textInput/>
                </w:ffData>
              </w:fldChar>
            </w:r>
            <w:r w:rsidRPr="00D535C6">
              <w:rPr>
                <w:rFonts w:asciiTheme="minorHAnsi" w:hAnsiTheme="minorHAnsi"/>
              </w:rPr>
              <w:instrText xml:space="preserve"> FORMTEXT </w:instrText>
            </w:r>
            <w:r w:rsidRPr="00D535C6">
              <w:rPr>
                <w:rFonts w:asciiTheme="minorHAnsi" w:hAnsiTheme="minorHAnsi"/>
              </w:rPr>
            </w:r>
            <w:r w:rsidRPr="00D535C6">
              <w:rPr>
                <w:rFonts w:asciiTheme="minorHAnsi" w:hAnsiTheme="minorHAnsi"/>
              </w:rPr>
              <w:fldChar w:fldCharType="separate"/>
            </w:r>
            <w:r w:rsidRPr="00D535C6">
              <w:rPr>
                <w:rFonts w:asciiTheme="minorHAnsi" w:hAnsiTheme="minorHAnsi"/>
                <w:noProof/>
              </w:rPr>
              <w:t> </w:t>
            </w:r>
            <w:r w:rsidRPr="00D535C6">
              <w:rPr>
                <w:rFonts w:asciiTheme="minorHAnsi" w:hAnsiTheme="minorHAnsi"/>
                <w:noProof/>
              </w:rPr>
              <w:t> </w:t>
            </w:r>
            <w:r w:rsidRPr="00D535C6">
              <w:rPr>
                <w:rFonts w:asciiTheme="minorHAnsi" w:hAnsiTheme="minorHAnsi"/>
                <w:noProof/>
              </w:rPr>
              <w:t> </w:t>
            </w:r>
            <w:r w:rsidRPr="00D535C6">
              <w:rPr>
                <w:rFonts w:asciiTheme="minorHAnsi" w:hAnsiTheme="minorHAnsi"/>
                <w:noProof/>
              </w:rPr>
              <w:t> </w:t>
            </w:r>
            <w:r w:rsidRPr="00D535C6">
              <w:rPr>
                <w:rFonts w:asciiTheme="minorHAnsi" w:hAnsiTheme="minorHAnsi"/>
                <w:noProof/>
              </w:rPr>
              <w:t> </w:t>
            </w:r>
            <w:r w:rsidRPr="00D535C6">
              <w:rPr>
                <w:rFonts w:asciiTheme="minorHAnsi" w:hAnsiTheme="minorHAnsi"/>
              </w:rPr>
              <w:fldChar w:fldCharType="end"/>
            </w:r>
          </w:p>
        </w:tc>
        <w:tc>
          <w:tcPr>
            <w:tcW w:w="2698" w:type="dxa"/>
            <w:vAlign w:val="center"/>
          </w:tcPr>
          <w:p w14:paraId="0286E771" w14:textId="769F9FE2" w:rsidR="00B46A73" w:rsidRDefault="00B46A73" w:rsidP="00B46A73">
            <w:pPr>
              <w:rPr>
                <w:rFonts w:asciiTheme="minorHAnsi" w:hAnsiTheme="minorHAnsi"/>
              </w:rPr>
            </w:pPr>
            <w:r w:rsidRPr="00D535C6">
              <w:rPr>
                <w:rFonts w:asciiTheme="minorHAnsi" w:hAnsiTheme="minorHAnsi"/>
              </w:rPr>
              <w:fldChar w:fldCharType="begin">
                <w:ffData>
                  <w:name w:val="Text2"/>
                  <w:enabled/>
                  <w:calcOnExit w:val="0"/>
                  <w:textInput/>
                </w:ffData>
              </w:fldChar>
            </w:r>
            <w:r w:rsidRPr="00D535C6">
              <w:rPr>
                <w:rFonts w:asciiTheme="minorHAnsi" w:hAnsiTheme="minorHAnsi"/>
              </w:rPr>
              <w:instrText xml:space="preserve"> FORMTEXT </w:instrText>
            </w:r>
            <w:r w:rsidRPr="00D535C6">
              <w:rPr>
                <w:rFonts w:asciiTheme="minorHAnsi" w:hAnsiTheme="minorHAnsi"/>
              </w:rPr>
            </w:r>
            <w:r w:rsidRPr="00D535C6">
              <w:rPr>
                <w:rFonts w:asciiTheme="minorHAnsi" w:hAnsiTheme="minorHAnsi"/>
              </w:rPr>
              <w:fldChar w:fldCharType="separate"/>
            </w:r>
            <w:r w:rsidRPr="00D535C6">
              <w:rPr>
                <w:rFonts w:asciiTheme="minorHAnsi" w:hAnsiTheme="minorHAnsi"/>
                <w:noProof/>
              </w:rPr>
              <w:t> </w:t>
            </w:r>
            <w:r w:rsidRPr="00D535C6">
              <w:rPr>
                <w:rFonts w:asciiTheme="minorHAnsi" w:hAnsiTheme="minorHAnsi"/>
                <w:noProof/>
              </w:rPr>
              <w:t> </w:t>
            </w:r>
            <w:r w:rsidRPr="00D535C6">
              <w:rPr>
                <w:rFonts w:asciiTheme="minorHAnsi" w:hAnsiTheme="minorHAnsi"/>
                <w:noProof/>
              </w:rPr>
              <w:t> </w:t>
            </w:r>
            <w:r w:rsidRPr="00D535C6">
              <w:rPr>
                <w:rFonts w:asciiTheme="minorHAnsi" w:hAnsiTheme="minorHAnsi"/>
                <w:noProof/>
              </w:rPr>
              <w:t> </w:t>
            </w:r>
            <w:r w:rsidRPr="00D535C6">
              <w:rPr>
                <w:rFonts w:asciiTheme="minorHAnsi" w:hAnsiTheme="minorHAnsi"/>
                <w:noProof/>
              </w:rPr>
              <w:t> </w:t>
            </w:r>
            <w:r w:rsidRPr="00D535C6">
              <w:rPr>
                <w:rFonts w:asciiTheme="minorHAnsi" w:hAnsiTheme="minorHAnsi"/>
              </w:rPr>
              <w:fldChar w:fldCharType="end"/>
            </w:r>
          </w:p>
        </w:tc>
      </w:tr>
      <w:tr w:rsidR="00B46A73" w14:paraId="08529277" w14:textId="77777777" w:rsidTr="00B46A73">
        <w:trPr>
          <w:trHeight w:val="567"/>
        </w:trPr>
        <w:tc>
          <w:tcPr>
            <w:tcW w:w="421" w:type="dxa"/>
            <w:vAlign w:val="center"/>
          </w:tcPr>
          <w:p w14:paraId="48058A1D" w14:textId="77777777" w:rsidR="00B46A73" w:rsidRDefault="00B46A73" w:rsidP="00B46A73">
            <w:pPr>
              <w:rPr>
                <w:rFonts w:asciiTheme="minorHAnsi" w:hAnsiTheme="minorHAnsi"/>
              </w:rPr>
            </w:pPr>
            <w:r>
              <w:rPr>
                <w:rFonts w:asciiTheme="minorHAnsi" w:hAnsiTheme="minorHAnsi"/>
              </w:rPr>
              <w:t>4</w:t>
            </w:r>
          </w:p>
        </w:tc>
        <w:tc>
          <w:tcPr>
            <w:tcW w:w="2276" w:type="dxa"/>
            <w:vAlign w:val="center"/>
          </w:tcPr>
          <w:p w14:paraId="17905D95" w14:textId="74AAAA90" w:rsidR="00B46A73" w:rsidRDefault="00B46A73" w:rsidP="00B46A73">
            <w:pPr>
              <w:rPr>
                <w:rFonts w:asciiTheme="minorHAnsi" w:hAnsiTheme="minorHAnsi"/>
              </w:rPr>
            </w:pPr>
            <w:r w:rsidRPr="00D535C6">
              <w:rPr>
                <w:rFonts w:asciiTheme="minorHAnsi" w:hAnsiTheme="minorHAnsi"/>
              </w:rPr>
              <w:fldChar w:fldCharType="begin">
                <w:ffData>
                  <w:name w:val="Text2"/>
                  <w:enabled/>
                  <w:calcOnExit w:val="0"/>
                  <w:textInput/>
                </w:ffData>
              </w:fldChar>
            </w:r>
            <w:r w:rsidRPr="00D535C6">
              <w:rPr>
                <w:rFonts w:asciiTheme="minorHAnsi" w:hAnsiTheme="minorHAnsi"/>
              </w:rPr>
              <w:instrText xml:space="preserve"> FORMTEXT </w:instrText>
            </w:r>
            <w:r w:rsidRPr="00D535C6">
              <w:rPr>
                <w:rFonts w:asciiTheme="minorHAnsi" w:hAnsiTheme="minorHAnsi"/>
              </w:rPr>
            </w:r>
            <w:r w:rsidRPr="00D535C6">
              <w:rPr>
                <w:rFonts w:asciiTheme="minorHAnsi" w:hAnsiTheme="minorHAnsi"/>
              </w:rPr>
              <w:fldChar w:fldCharType="separate"/>
            </w:r>
            <w:r w:rsidRPr="00D535C6">
              <w:rPr>
                <w:rFonts w:asciiTheme="minorHAnsi" w:hAnsiTheme="minorHAnsi"/>
                <w:noProof/>
              </w:rPr>
              <w:t> </w:t>
            </w:r>
            <w:r w:rsidRPr="00D535C6">
              <w:rPr>
                <w:rFonts w:asciiTheme="minorHAnsi" w:hAnsiTheme="minorHAnsi"/>
                <w:noProof/>
              </w:rPr>
              <w:t> </w:t>
            </w:r>
            <w:r w:rsidRPr="00D535C6">
              <w:rPr>
                <w:rFonts w:asciiTheme="minorHAnsi" w:hAnsiTheme="minorHAnsi"/>
                <w:noProof/>
              </w:rPr>
              <w:t> </w:t>
            </w:r>
            <w:r w:rsidRPr="00D535C6">
              <w:rPr>
                <w:rFonts w:asciiTheme="minorHAnsi" w:hAnsiTheme="minorHAnsi"/>
                <w:noProof/>
              </w:rPr>
              <w:t> </w:t>
            </w:r>
            <w:r w:rsidRPr="00D535C6">
              <w:rPr>
                <w:rFonts w:asciiTheme="minorHAnsi" w:hAnsiTheme="minorHAnsi"/>
                <w:noProof/>
              </w:rPr>
              <w:t> </w:t>
            </w:r>
            <w:r w:rsidRPr="00D535C6">
              <w:rPr>
                <w:rFonts w:asciiTheme="minorHAnsi" w:hAnsiTheme="minorHAnsi"/>
              </w:rPr>
              <w:fldChar w:fldCharType="end"/>
            </w:r>
          </w:p>
        </w:tc>
        <w:tc>
          <w:tcPr>
            <w:tcW w:w="2697" w:type="dxa"/>
            <w:gridSpan w:val="2"/>
            <w:vAlign w:val="center"/>
          </w:tcPr>
          <w:p w14:paraId="1862ECA1" w14:textId="5D10F7EB" w:rsidR="00B46A73" w:rsidRDefault="00B46A73" w:rsidP="00B46A73">
            <w:pPr>
              <w:rPr>
                <w:rFonts w:asciiTheme="minorHAnsi" w:hAnsiTheme="minorHAnsi"/>
              </w:rPr>
            </w:pPr>
            <w:r w:rsidRPr="00D535C6">
              <w:rPr>
                <w:rFonts w:asciiTheme="minorHAnsi" w:hAnsiTheme="minorHAnsi"/>
              </w:rPr>
              <w:fldChar w:fldCharType="begin">
                <w:ffData>
                  <w:name w:val="Text2"/>
                  <w:enabled/>
                  <w:calcOnExit w:val="0"/>
                  <w:textInput/>
                </w:ffData>
              </w:fldChar>
            </w:r>
            <w:r w:rsidRPr="00D535C6">
              <w:rPr>
                <w:rFonts w:asciiTheme="minorHAnsi" w:hAnsiTheme="minorHAnsi"/>
              </w:rPr>
              <w:instrText xml:space="preserve"> FORMTEXT </w:instrText>
            </w:r>
            <w:r w:rsidRPr="00D535C6">
              <w:rPr>
                <w:rFonts w:asciiTheme="minorHAnsi" w:hAnsiTheme="minorHAnsi"/>
              </w:rPr>
            </w:r>
            <w:r w:rsidRPr="00D535C6">
              <w:rPr>
                <w:rFonts w:asciiTheme="minorHAnsi" w:hAnsiTheme="minorHAnsi"/>
              </w:rPr>
              <w:fldChar w:fldCharType="separate"/>
            </w:r>
            <w:r w:rsidRPr="00D535C6">
              <w:rPr>
                <w:rFonts w:asciiTheme="minorHAnsi" w:hAnsiTheme="minorHAnsi"/>
                <w:noProof/>
              </w:rPr>
              <w:t> </w:t>
            </w:r>
            <w:r w:rsidRPr="00D535C6">
              <w:rPr>
                <w:rFonts w:asciiTheme="minorHAnsi" w:hAnsiTheme="minorHAnsi"/>
                <w:noProof/>
              </w:rPr>
              <w:t> </w:t>
            </w:r>
            <w:r w:rsidRPr="00D535C6">
              <w:rPr>
                <w:rFonts w:asciiTheme="minorHAnsi" w:hAnsiTheme="minorHAnsi"/>
                <w:noProof/>
              </w:rPr>
              <w:t> </w:t>
            </w:r>
            <w:r w:rsidRPr="00D535C6">
              <w:rPr>
                <w:rFonts w:asciiTheme="minorHAnsi" w:hAnsiTheme="minorHAnsi"/>
                <w:noProof/>
              </w:rPr>
              <w:t> </w:t>
            </w:r>
            <w:r w:rsidRPr="00D535C6">
              <w:rPr>
                <w:rFonts w:asciiTheme="minorHAnsi" w:hAnsiTheme="minorHAnsi"/>
                <w:noProof/>
              </w:rPr>
              <w:t> </w:t>
            </w:r>
            <w:r w:rsidRPr="00D535C6">
              <w:rPr>
                <w:rFonts w:asciiTheme="minorHAnsi" w:hAnsiTheme="minorHAnsi"/>
              </w:rPr>
              <w:fldChar w:fldCharType="end"/>
            </w:r>
          </w:p>
        </w:tc>
        <w:tc>
          <w:tcPr>
            <w:tcW w:w="2698" w:type="dxa"/>
            <w:gridSpan w:val="2"/>
            <w:vAlign w:val="center"/>
          </w:tcPr>
          <w:p w14:paraId="261CAB9D" w14:textId="6E77719A" w:rsidR="00B46A73" w:rsidRDefault="00B46A73" w:rsidP="00B46A73">
            <w:pPr>
              <w:rPr>
                <w:rFonts w:asciiTheme="minorHAnsi" w:hAnsiTheme="minorHAnsi"/>
              </w:rPr>
            </w:pPr>
            <w:r w:rsidRPr="00D535C6">
              <w:rPr>
                <w:rFonts w:asciiTheme="minorHAnsi" w:hAnsiTheme="minorHAnsi"/>
              </w:rPr>
              <w:fldChar w:fldCharType="begin">
                <w:ffData>
                  <w:name w:val="Text2"/>
                  <w:enabled/>
                  <w:calcOnExit w:val="0"/>
                  <w:textInput/>
                </w:ffData>
              </w:fldChar>
            </w:r>
            <w:r w:rsidRPr="00D535C6">
              <w:rPr>
                <w:rFonts w:asciiTheme="minorHAnsi" w:hAnsiTheme="minorHAnsi"/>
              </w:rPr>
              <w:instrText xml:space="preserve"> FORMTEXT </w:instrText>
            </w:r>
            <w:r w:rsidRPr="00D535C6">
              <w:rPr>
                <w:rFonts w:asciiTheme="minorHAnsi" w:hAnsiTheme="minorHAnsi"/>
              </w:rPr>
            </w:r>
            <w:r w:rsidRPr="00D535C6">
              <w:rPr>
                <w:rFonts w:asciiTheme="minorHAnsi" w:hAnsiTheme="minorHAnsi"/>
              </w:rPr>
              <w:fldChar w:fldCharType="separate"/>
            </w:r>
            <w:r w:rsidRPr="00D535C6">
              <w:rPr>
                <w:rFonts w:asciiTheme="minorHAnsi" w:hAnsiTheme="minorHAnsi"/>
                <w:noProof/>
              </w:rPr>
              <w:t> </w:t>
            </w:r>
            <w:r w:rsidRPr="00D535C6">
              <w:rPr>
                <w:rFonts w:asciiTheme="minorHAnsi" w:hAnsiTheme="minorHAnsi"/>
                <w:noProof/>
              </w:rPr>
              <w:t> </w:t>
            </w:r>
            <w:r w:rsidRPr="00D535C6">
              <w:rPr>
                <w:rFonts w:asciiTheme="minorHAnsi" w:hAnsiTheme="minorHAnsi"/>
                <w:noProof/>
              </w:rPr>
              <w:t> </w:t>
            </w:r>
            <w:r w:rsidRPr="00D535C6">
              <w:rPr>
                <w:rFonts w:asciiTheme="minorHAnsi" w:hAnsiTheme="minorHAnsi"/>
                <w:noProof/>
              </w:rPr>
              <w:t> </w:t>
            </w:r>
            <w:r w:rsidRPr="00D535C6">
              <w:rPr>
                <w:rFonts w:asciiTheme="minorHAnsi" w:hAnsiTheme="minorHAnsi"/>
                <w:noProof/>
              </w:rPr>
              <w:t> </w:t>
            </w:r>
            <w:r w:rsidRPr="00D535C6">
              <w:rPr>
                <w:rFonts w:asciiTheme="minorHAnsi" w:hAnsiTheme="minorHAnsi"/>
              </w:rPr>
              <w:fldChar w:fldCharType="end"/>
            </w:r>
          </w:p>
        </w:tc>
        <w:tc>
          <w:tcPr>
            <w:tcW w:w="2698" w:type="dxa"/>
            <w:vAlign w:val="center"/>
          </w:tcPr>
          <w:p w14:paraId="34F078AF" w14:textId="64C58BF3" w:rsidR="00B46A73" w:rsidRDefault="00B46A73" w:rsidP="00B46A73">
            <w:pPr>
              <w:rPr>
                <w:rFonts w:asciiTheme="minorHAnsi" w:hAnsiTheme="minorHAnsi"/>
              </w:rPr>
            </w:pPr>
            <w:r w:rsidRPr="00D535C6">
              <w:rPr>
                <w:rFonts w:asciiTheme="minorHAnsi" w:hAnsiTheme="minorHAnsi"/>
              </w:rPr>
              <w:fldChar w:fldCharType="begin">
                <w:ffData>
                  <w:name w:val="Text2"/>
                  <w:enabled/>
                  <w:calcOnExit w:val="0"/>
                  <w:textInput/>
                </w:ffData>
              </w:fldChar>
            </w:r>
            <w:r w:rsidRPr="00D535C6">
              <w:rPr>
                <w:rFonts w:asciiTheme="minorHAnsi" w:hAnsiTheme="minorHAnsi"/>
              </w:rPr>
              <w:instrText xml:space="preserve"> FORMTEXT </w:instrText>
            </w:r>
            <w:r w:rsidRPr="00D535C6">
              <w:rPr>
                <w:rFonts w:asciiTheme="minorHAnsi" w:hAnsiTheme="minorHAnsi"/>
              </w:rPr>
            </w:r>
            <w:r w:rsidRPr="00D535C6">
              <w:rPr>
                <w:rFonts w:asciiTheme="minorHAnsi" w:hAnsiTheme="minorHAnsi"/>
              </w:rPr>
              <w:fldChar w:fldCharType="separate"/>
            </w:r>
            <w:r w:rsidRPr="00D535C6">
              <w:rPr>
                <w:rFonts w:asciiTheme="minorHAnsi" w:hAnsiTheme="minorHAnsi"/>
                <w:noProof/>
              </w:rPr>
              <w:t> </w:t>
            </w:r>
            <w:r w:rsidRPr="00D535C6">
              <w:rPr>
                <w:rFonts w:asciiTheme="minorHAnsi" w:hAnsiTheme="minorHAnsi"/>
                <w:noProof/>
              </w:rPr>
              <w:t> </w:t>
            </w:r>
            <w:r w:rsidRPr="00D535C6">
              <w:rPr>
                <w:rFonts w:asciiTheme="minorHAnsi" w:hAnsiTheme="minorHAnsi"/>
                <w:noProof/>
              </w:rPr>
              <w:t> </w:t>
            </w:r>
            <w:r w:rsidRPr="00D535C6">
              <w:rPr>
                <w:rFonts w:asciiTheme="minorHAnsi" w:hAnsiTheme="minorHAnsi"/>
                <w:noProof/>
              </w:rPr>
              <w:t> </w:t>
            </w:r>
            <w:r w:rsidRPr="00D535C6">
              <w:rPr>
                <w:rFonts w:asciiTheme="minorHAnsi" w:hAnsiTheme="minorHAnsi"/>
                <w:noProof/>
              </w:rPr>
              <w:t> </w:t>
            </w:r>
            <w:r w:rsidRPr="00D535C6">
              <w:rPr>
                <w:rFonts w:asciiTheme="minorHAnsi" w:hAnsiTheme="minorHAnsi"/>
              </w:rPr>
              <w:fldChar w:fldCharType="end"/>
            </w:r>
          </w:p>
        </w:tc>
      </w:tr>
      <w:tr w:rsidR="00B46A73" w14:paraId="01865C0F" w14:textId="77777777" w:rsidTr="00B46A73">
        <w:trPr>
          <w:trHeight w:val="567"/>
        </w:trPr>
        <w:tc>
          <w:tcPr>
            <w:tcW w:w="421" w:type="dxa"/>
            <w:vAlign w:val="center"/>
          </w:tcPr>
          <w:p w14:paraId="62C99E3E" w14:textId="77777777" w:rsidR="00B46A73" w:rsidRDefault="00B46A73" w:rsidP="00B46A73">
            <w:pPr>
              <w:rPr>
                <w:rFonts w:asciiTheme="minorHAnsi" w:hAnsiTheme="minorHAnsi"/>
              </w:rPr>
            </w:pPr>
            <w:r>
              <w:rPr>
                <w:rFonts w:asciiTheme="minorHAnsi" w:hAnsiTheme="minorHAnsi"/>
              </w:rPr>
              <w:t>5</w:t>
            </w:r>
          </w:p>
        </w:tc>
        <w:tc>
          <w:tcPr>
            <w:tcW w:w="2276" w:type="dxa"/>
            <w:vAlign w:val="center"/>
          </w:tcPr>
          <w:p w14:paraId="6BC8A782" w14:textId="525E4A3A" w:rsidR="00B46A73" w:rsidRDefault="00B46A73" w:rsidP="00B46A73">
            <w:pPr>
              <w:rPr>
                <w:rFonts w:asciiTheme="minorHAnsi" w:hAnsiTheme="minorHAnsi"/>
              </w:rPr>
            </w:pPr>
            <w:r w:rsidRPr="00D535C6">
              <w:rPr>
                <w:rFonts w:asciiTheme="minorHAnsi" w:hAnsiTheme="minorHAnsi"/>
              </w:rPr>
              <w:fldChar w:fldCharType="begin">
                <w:ffData>
                  <w:name w:val="Text2"/>
                  <w:enabled/>
                  <w:calcOnExit w:val="0"/>
                  <w:textInput/>
                </w:ffData>
              </w:fldChar>
            </w:r>
            <w:r w:rsidRPr="00D535C6">
              <w:rPr>
                <w:rFonts w:asciiTheme="minorHAnsi" w:hAnsiTheme="minorHAnsi"/>
              </w:rPr>
              <w:instrText xml:space="preserve"> FORMTEXT </w:instrText>
            </w:r>
            <w:r w:rsidRPr="00D535C6">
              <w:rPr>
                <w:rFonts w:asciiTheme="minorHAnsi" w:hAnsiTheme="minorHAnsi"/>
              </w:rPr>
            </w:r>
            <w:r w:rsidRPr="00D535C6">
              <w:rPr>
                <w:rFonts w:asciiTheme="minorHAnsi" w:hAnsiTheme="minorHAnsi"/>
              </w:rPr>
              <w:fldChar w:fldCharType="separate"/>
            </w:r>
            <w:r w:rsidRPr="00D535C6">
              <w:rPr>
                <w:rFonts w:asciiTheme="minorHAnsi" w:hAnsiTheme="minorHAnsi"/>
                <w:noProof/>
              </w:rPr>
              <w:t> </w:t>
            </w:r>
            <w:r w:rsidRPr="00D535C6">
              <w:rPr>
                <w:rFonts w:asciiTheme="minorHAnsi" w:hAnsiTheme="minorHAnsi"/>
                <w:noProof/>
              </w:rPr>
              <w:t> </w:t>
            </w:r>
            <w:r w:rsidRPr="00D535C6">
              <w:rPr>
                <w:rFonts w:asciiTheme="minorHAnsi" w:hAnsiTheme="minorHAnsi"/>
                <w:noProof/>
              </w:rPr>
              <w:t> </w:t>
            </w:r>
            <w:r w:rsidRPr="00D535C6">
              <w:rPr>
                <w:rFonts w:asciiTheme="minorHAnsi" w:hAnsiTheme="minorHAnsi"/>
                <w:noProof/>
              </w:rPr>
              <w:t> </w:t>
            </w:r>
            <w:r w:rsidRPr="00D535C6">
              <w:rPr>
                <w:rFonts w:asciiTheme="minorHAnsi" w:hAnsiTheme="minorHAnsi"/>
                <w:noProof/>
              </w:rPr>
              <w:t> </w:t>
            </w:r>
            <w:r w:rsidRPr="00D535C6">
              <w:rPr>
                <w:rFonts w:asciiTheme="minorHAnsi" w:hAnsiTheme="minorHAnsi"/>
              </w:rPr>
              <w:fldChar w:fldCharType="end"/>
            </w:r>
          </w:p>
        </w:tc>
        <w:tc>
          <w:tcPr>
            <w:tcW w:w="2697" w:type="dxa"/>
            <w:gridSpan w:val="2"/>
            <w:vAlign w:val="center"/>
          </w:tcPr>
          <w:p w14:paraId="0BCF1127" w14:textId="6F03E4B6" w:rsidR="00B46A73" w:rsidRDefault="00B46A73" w:rsidP="00B46A73">
            <w:pPr>
              <w:rPr>
                <w:rFonts w:asciiTheme="minorHAnsi" w:hAnsiTheme="minorHAnsi"/>
              </w:rPr>
            </w:pPr>
            <w:r w:rsidRPr="00D535C6">
              <w:rPr>
                <w:rFonts w:asciiTheme="minorHAnsi" w:hAnsiTheme="minorHAnsi"/>
              </w:rPr>
              <w:fldChar w:fldCharType="begin">
                <w:ffData>
                  <w:name w:val="Text2"/>
                  <w:enabled/>
                  <w:calcOnExit w:val="0"/>
                  <w:textInput/>
                </w:ffData>
              </w:fldChar>
            </w:r>
            <w:r w:rsidRPr="00D535C6">
              <w:rPr>
                <w:rFonts w:asciiTheme="minorHAnsi" w:hAnsiTheme="minorHAnsi"/>
              </w:rPr>
              <w:instrText xml:space="preserve"> FORMTEXT </w:instrText>
            </w:r>
            <w:r w:rsidRPr="00D535C6">
              <w:rPr>
                <w:rFonts w:asciiTheme="minorHAnsi" w:hAnsiTheme="minorHAnsi"/>
              </w:rPr>
            </w:r>
            <w:r w:rsidRPr="00D535C6">
              <w:rPr>
                <w:rFonts w:asciiTheme="minorHAnsi" w:hAnsiTheme="minorHAnsi"/>
              </w:rPr>
              <w:fldChar w:fldCharType="separate"/>
            </w:r>
            <w:r w:rsidRPr="00D535C6">
              <w:rPr>
                <w:rFonts w:asciiTheme="minorHAnsi" w:hAnsiTheme="minorHAnsi"/>
                <w:noProof/>
              </w:rPr>
              <w:t> </w:t>
            </w:r>
            <w:r w:rsidRPr="00D535C6">
              <w:rPr>
                <w:rFonts w:asciiTheme="minorHAnsi" w:hAnsiTheme="minorHAnsi"/>
                <w:noProof/>
              </w:rPr>
              <w:t> </w:t>
            </w:r>
            <w:r w:rsidRPr="00D535C6">
              <w:rPr>
                <w:rFonts w:asciiTheme="minorHAnsi" w:hAnsiTheme="minorHAnsi"/>
                <w:noProof/>
              </w:rPr>
              <w:t> </w:t>
            </w:r>
            <w:r w:rsidRPr="00D535C6">
              <w:rPr>
                <w:rFonts w:asciiTheme="minorHAnsi" w:hAnsiTheme="minorHAnsi"/>
                <w:noProof/>
              </w:rPr>
              <w:t> </w:t>
            </w:r>
            <w:r w:rsidRPr="00D535C6">
              <w:rPr>
                <w:rFonts w:asciiTheme="minorHAnsi" w:hAnsiTheme="minorHAnsi"/>
                <w:noProof/>
              </w:rPr>
              <w:t> </w:t>
            </w:r>
            <w:r w:rsidRPr="00D535C6">
              <w:rPr>
                <w:rFonts w:asciiTheme="minorHAnsi" w:hAnsiTheme="minorHAnsi"/>
              </w:rPr>
              <w:fldChar w:fldCharType="end"/>
            </w:r>
          </w:p>
        </w:tc>
        <w:tc>
          <w:tcPr>
            <w:tcW w:w="2698" w:type="dxa"/>
            <w:gridSpan w:val="2"/>
            <w:vAlign w:val="center"/>
          </w:tcPr>
          <w:p w14:paraId="21D1C070" w14:textId="774E2364" w:rsidR="00B46A73" w:rsidRDefault="00B46A73" w:rsidP="00B46A73">
            <w:pPr>
              <w:rPr>
                <w:rFonts w:asciiTheme="minorHAnsi" w:hAnsiTheme="minorHAnsi"/>
              </w:rPr>
            </w:pPr>
            <w:r w:rsidRPr="00D535C6">
              <w:rPr>
                <w:rFonts w:asciiTheme="minorHAnsi" w:hAnsiTheme="minorHAnsi"/>
              </w:rPr>
              <w:fldChar w:fldCharType="begin">
                <w:ffData>
                  <w:name w:val="Text2"/>
                  <w:enabled/>
                  <w:calcOnExit w:val="0"/>
                  <w:textInput/>
                </w:ffData>
              </w:fldChar>
            </w:r>
            <w:r w:rsidRPr="00D535C6">
              <w:rPr>
                <w:rFonts w:asciiTheme="minorHAnsi" w:hAnsiTheme="minorHAnsi"/>
              </w:rPr>
              <w:instrText xml:space="preserve"> FORMTEXT </w:instrText>
            </w:r>
            <w:r w:rsidRPr="00D535C6">
              <w:rPr>
                <w:rFonts w:asciiTheme="minorHAnsi" w:hAnsiTheme="minorHAnsi"/>
              </w:rPr>
            </w:r>
            <w:r w:rsidRPr="00D535C6">
              <w:rPr>
                <w:rFonts w:asciiTheme="minorHAnsi" w:hAnsiTheme="minorHAnsi"/>
              </w:rPr>
              <w:fldChar w:fldCharType="separate"/>
            </w:r>
            <w:r w:rsidRPr="00D535C6">
              <w:rPr>
                <w:rFonts w:asciiTheme="minorHAnsi" w:hAnsiTheme="minorHAnsi"/>
                <w:noProof/>
              </w:rPr>
              <w:t> </w:t>
            </w:r>
            <w:r w:rsidRPr="00D535C6">
              <w:rPr>
                <w:rFonts w:asciiTheme="minorHAnsi" w:hAnsiTheme="minorHAnsi"/>
                <w:noProof/>
              </w:rPr>
              <w:t> </w:t>
            </w:r>
            <w:r w:rsidRPr="00D535C6">
              <w:rPr>
                <w:rFonts w:asciiTheme="minorHAnsi" w:hAnsiTheme="minorHAnsi"/>
                <w:noProof/>
              </w:rPr>
              <w:t> </w:t>
            </w:r>
            <w:r w:rsidRPr="00D535C6">
              <w:rPr>
                <w:rFonts w:asciiTheme="minorHAnsi" w:hAnsiTheme="minorHAnsi"/>
                <w:noProof/>
              </w:rPr>
              <w:t> </w:t>
            </w:r>
            <w:r w:rsidRPr="00D535C6">
              <w:rPr>
                <w:rFonts w:asciiTheme="minorHAnsi" w:hAnsiTheme="minorHAnsi"/>
                <w:noProof/>
              </w:rPr>
              <w:t> </w:t>
            </w:r>
            <w:r w:rsidRPr="00D535C6">
              <w:rPr>
                <w:rFonts w:asciiTheme="minorHAnsi" w:hAnsiTheme="minorHAnsi"/>
              </w:rPr>
              <w:fldChar w:fldCharType="end"/>
            </w:r>
          </w:p>
        </w:tc>
        <w:tc>
          <w:tcPr>
            <w:tcW w:w="2698" w:type="dxa"/>
            <w:vAlign w:val="center"/>
          </w:tcPr>
          <w:p w14:paraId="06D0562B" w14:textId="0996C405" w:rsidR="00B46A73" w:rsidRDefault="00B46A73" w:rsidP="00B46A73">
            <w:pPr>
              <w:rPr>
                <w:rFonts w:asciiTheme="minorHAnsi" w:hAnsiTheme="minorHAnsi"/>
              </w:rPr>
            </w:pPr>
            <w:r w:rsidRPr="00D535C6">
              <w:rPr>
                <w:rFonts w:asciiTheme="minorHAnsi" w:hAnsiTheme="minorHAnsi"/>
              </w:rPr>
              <w:fldChar w:fldCharType="begin">
                <w:ffData>
                  <w:name w:val="Text2"/>
                  <w:enabled/>
                  <w:calcOnExit w:val="0"/>
                  <w:textInput/>
                </w:ffData>
              </w:fldChar>
            </w:r>
            <w:r w:rsidRPr="00D535C6">
              <w:rPr>
                <w:rFonts w:asciiTheme="minorHAnsi" w:hAnsiTheme="minorHAnsi"/>
              </w:rPr>
              <w:instrText xml:space="preserve"> FORMTEXT </w:instrText>
            </w:r>
            <w:r w:rsidRPr="00D535C6">
              <w:rPr>
                <w:rFonts w:asciiTheme="minorHAnsi" w:hAnsiTheme="minorHAnsi"/>
              </w:rPr>
            </w:r>
            <w:r w:rsidRPr="00D535C6">
              <w:rPr>
                <w:rFonts w:asciiTheme="minorHAnsi" w:hAnsiTheme="minorHAnsi"/>
              </w:rPr>
              <w:fldChar w:fldCharType="separate"/>
            </w:r>
            <w:r w:rsidRPr="00D535C6">
              <w:rPr>
                <w:rFonts w:asciiTheme="minorHAnsi" w:hAnsiTheme="minorHAnsi"/>
                <w:noProof/>
              </w:rPr>
              <w:t> </w:t>
            </w:r>
            <w:r w:rsidRPr="00D535C6">
              <w:rPr>
                <w:rFonts w:asciiTheme="minorHAnsi" w:hAnsiTheme="minorHAnsi"/>
                <w:noProof/>
              </w:rPr>
              <w:t> </w:t>
            </w:r>
            <w:r w:rsidRPr="00D535C6">
              <w:rPr>
                <w:rFonts w:asciiTheme="minorHAnsi" w:hAnsiTheme="minorHAnsi"/>
                <w:noProof/>
              </w:rPr>
              <w:t> </w:t>
            </w:r>
            <w:r w:rsidRPr="00D535C6">
              <w:rPr>
                <w:rFonts w:asciiTheme="minorHAnsi" w:hAnsiTheme="minorHAnsi"/>
                <w:noProof/>
              </w:rPr>
              <w:t> </w:t>
            </w:r>
            <w:r w:rsidRPr="00D535C6">
              <w:rPr>
                <w:rFonts w:asciiTheme="minorHAnsi" w:hAnsiTheme="minorHAnsi"/>
                <w:noProof/>
              </w:rPr>
              <w:t> </w:t>
            </w:r>
            <w:r w:rsidRPr="00D535C6">
              <w:rPr>
                <w:rFonts w:asciiTheme="minorHAnsi" w:hAnsiTheme="minorHAnsi"/>
              </w:rPr>
              <w:fldChar w:fldCharType="end"/>
            </w:r>
          </w:p>
        </w:tc>
      </w:tr>
      <w:tr w:rsidR="00B46A73" w14:paraId="731BDE19" w14:textId="77777777" w:rsidTr="00B46A73">
        <w:trPr>
          <w:trHeight w:val="567"/>
        </w:trPr>
        <w:tc>
          <w:tcPr>
            <w:tcW w:w="421" w:type="dxa"/>
            <w:vAlign w:val="center"/>
          </w:tcPr>
          <w:p w14:paraId="1A8653EA" w14:textId="77777777" w:rsidR="00B46A73" w:rsidRDefault="00B46A73" w:rsidP="00B46A73">
            <w:pPr>
              <w:rPr>
                <w:rFonts w:asciiTheme="minorHAnsi" w:hAnsiTheme="minorHAnsi"/>
              </w:rPr>
            </w:pPr>
            <w:r>
              <w:rPr>
                <w:rFonts w:asciiTheme="minorHAnsi" w:hAnsiTheme="minorHAnsi"/>
              </w:rPr>
              <w:t>6</w:t>
            </w:r>
          </w:p>
        </w:tc>
        <w:tc>
          <w:tcPr>
            <w:tcW w:w="2276" w:type="dxa"/>
            <w:vAlign w:val="center"/>
          </w:tcPr>
          <w:p w14:paraId="2E4DEEC8" w14:textId="06526CEA" w:rsidR="00B46A73" w:rsidRDefault="00B46A73" w:rsidP="00B46A73">
            <w:pPr>
              <w:rPr>
                <w:rFonts w:asciiTheme="minorHAnsi" w:hAnsiTheme="minorHAnsi"/>
              </w:rPr>
            </w:pPr>
            <w:r w:rsidRPr="00D535C6">
              <w:rPr>
                <w:rFonts w:asciiTheme="minorHAnsi" w:hAnsiTheme="minorHAnsi"/>
              </w:rPr>
              <w:fldChar w:fldCharType="begin">
                <w:ffData>
                  <w:name w:val="Text2"/>
                  <w:enabled/>
                  <w:calcOnExit w:val="0"/>
                  <w:textInput/>
                </w:ffData>
              </w:fldChar>
            </w:r>
            <w:r w:rsidRPr="00D535C6">
              <w:rPr>
                <w:rFonts w:asciiTheme="minorHAnsi" w:hAnsiTheme="minorHAnsi"/>
              </w:rPr>
              <w:instrText xml:space="preserve"> FORMTEXT </w:instrText>
            </w:r>
            <w:r w:rsidRPr="00D535C6">
              <w:rPr>
                <w:rFonts w:asciiTheme="minorHAnsi" w:hAnsiTheme="minorHAnsi"/>
              </w:rPr>
            </w:r>
            <w:r w:rsidRPr="00D535C6">
              <w:rPr>
                <w:rFonts w:asciiTheme="minorHAnsi" w:hAnsiTheme="minorHAnsi"/>
              </w:rPr>
              <w:fldChar w:fldCharType="separate"/>
            </w:r>
            <w:r w:rsidRPr="00D535C6">
              <w:rPr>
                <w:rFonts w:asciiTheme="minorHAnsi" w:hAnsiTheme="minorHAnsi"/>
                <w:noProof/>
              </w:rPr>
              <w:t> </w:t>
            </w:r>
            <w:r w:rsidRPr="00D535C6">
              <w:rPr>
                <w:rFonts w:asciiTheme="minorHAnsi" w:hAnsiTheme="minorHAnsi"/>
                <w:noProof/>
              </w:rPr>
              <w:t> </w:t>
            </w:r>
            <w:r w:rsidRPr="00D535C6">
              <w:rPr>
                <w:rFonts w:asciiTheme="minorHAnsi" w:hAnsiTheme="minorHAnsi"/>
                <w:noProof/>
              </w:rPr>
              <w:t> </w:t>
            </w:r>
            <w:r w:rsidRPr="00D535C6">
              <w:rPr>
                <w:rFonts w:asciiTheme="minorHAnsi" w:hAnsiTheme="minorHAnsi"/>
                <w:noProof/>
              </w:rPr>
              <w:t> </w:t>
            </w:r>
            <w:r w:rsidRPr="00D535C6">
              <w:rPr>
                <w:rFonts w:asciiTheme="minorHAnsi" w:hAnsiTheme="minorHAnsi"/>
                <w:noProof/>
              </w:rPr>
              <w:t> </w:t>
            </w:r>
            <w:r w:rsidRPr="00D535C6">
              <w:rPr>
                <w:rFonts w:asciiTheme="minorHAnsi" w:hAnsiTheme="minorHAnsi"/>
              </w:rPr>
              <w:fldChar w:fldCharType="end"/>
            </w:r>
          </w:p>
        </w:tc>
        <w:tc>
          <w:tcPr>
            <w:tcW w:w="2697" w:type="dxa"/>
            <w:gridSpan w:val="2"/>
            <w:vAlign w:val="center"/>
          </w:tcPr>
          <w:p w14:paraId="7ECE4B87" w14:textId="0369FB01" w:rsidR="00B46A73" w:rsidRDefault="00B46A73" w:rsidP="00B46A73">
            <w:pPr>
              <w:rPr>
                <w:rFonts w:asciiTheme="minorHAnsi" w:hAnsiTheme="minorHAnsi"/>
              </w:rPr>
            </w:pPr>
            <w:r w:rsidRPr="00D535C6">
              <w:rPr>
                <w:rFonts w:asciiTheme="minorHAnsi" w:hAnsiTheme="minorHAnsi"/>
              </w:rPr>
              <w:fldChar w:fldCharType="begin">
                <w:ffData>
                  <w:name w:val="Text2"/>
                  <w:enabled/>
                  <w:calcOnExit w:val="0"/>
                  <w:textInput/>
                </w:ffData>
              </w:fldChar>
            </w:r>
            <w:r w:rsidRPr="00D535C6">
              <w:rPr>
                <w:rFonts w:asciiTheme="minorHAnsi" w:hAnsiTheme="minorHAnsi"/>
              </w:rPr>
              <w:instrText xml:space="preserve"> FORMTEXT </w:instrText>
            </w:r>
            <w:r w:rsidRPr="00D535C6">
              <w:rPr>
                <w:rFonts w:asciiTheme="minorHAnsi" w:hAnsiTheme="minorHAnsi"/>
              </w:rPr>
            </w:r>
            <w:r w:rsidRPr="00D535C6">
              <w:rPr>
                <w:rFonts w:asciiTheme="minorHAnsi" w:hAnsiTheme="minorHAnsi"/>
              </w:rPr>
              <w:fldChar w:fldCharType="separate"/>
            </w:r>
            <w:r w:rsidRPr="00D535C6">
              <w:rPr>
                <w:rFonts w:asciiTheme="minorHAnsi" w:hAnsiTheme="minorHAnsi"/>
                <w:noProof/>
              </w:rPr>
              <w:t> </w:t>
            </w:r>
            <w:r w:rsidRPr="00D535C6">
              <w:rPr>
                <w:rFonts w:asciiTheme="minorHAnsi" w:hAnsiTheme="minorHAnsi"/>
                <w:noProof/>
              </w:rPr>
              <w:t> </w:t>
            </w:r>
            <w:r w:rsidRPr="00D535C6">
              <w:rPr>
                <w:rFonts w:asciiTheme="minorHAnsi" w:hAnsiTheme="minorHAnsi"/>
                <w:noProof/>
              </w:rPr>
              <w:t> </w:t>
            </w:r>
            <w:r w:rsidRPr="00D535C6">
              <w:rPr>
                <w:rFonts w:asciiTheme="minorHAnsi" w:hAnsiTheme="minorHAnsi"/>
                <w:noProof/>
              </w:rPr>
              <w:t> </w:t>
            </w:r>
            <w:r w:rsidRPr="00D535C6">
              <w:rPr>
                <w:rFonts w:asciiTheme="minorHAnsi" w:hAnsiTheme="minorHAnsi"/>
                <w:noProof/>
              </w:rPr>
              <w:t> </w:t>
            </w:r>
            <w:r w:rsidRPr="00D535C6">
              <w:rPr>
                <w:rFonts w:asciiTheme="minorHAnsi" w:hAnsiTheme="minorHAnsi"/>
              </w:rPr>
              <w:fldChar w:fldCharType="end"/>
            </w:r>
          </w:p>
        </w:tc>
        <w:tc>
          <w:tcPr>
            <w:tcW w:w="2698" w:type="dxa"/>
            <w:gridSpan w:val="2"/>
            <w:vAlign w:val="center"/>
          </w:tcPr>
          <w:p w14:paraId="4B346C92" w14:textId="0BB0BCAD" w:rsidR="00B46A73" w:rsidRDefault="00B46A73" w:rsidP="00B46A73">
            <w:pPr>
              <w:rPr>
                <w:rFonts w:asciiTheme="minorHAnsi" w:hAnsiTheme="minorHAnsi"/>
              </w:rPr>
            </w:pPr>
            <w:r w:rsidRPr="00D535C6">
              <w:rPr>
                <w:rFonts w:asciiTheme="minorHAnsi" w:hAnsiTheme="minorHAnsi"/>
              </w:rPr>
              <w:fldChar w:fldCharType="begin">
                <w:ffData>
                  <w:name w:val="Text2"/>
                  <w:enabled/>
                  <w:calcOnExit w:val="0"/>
                  <w:textInput/>
                </w:ffData>
              </w:fldChar>
            </w:r>
            <w:r w:rsidRPr="00D535C6">
              <w:rPr>
                <w:rFonts w:asciiTheme="minorHAnsi" w:hAnsiTheme="minorHAnsi"/>
              </w:rPr>
              <w:instrText xml:space="preserve"> FORMTEXT </w:instrText>
            </w:r>
            <w:r w:rsidRPr="00D535C6">
              <w:rPr>
                <w:rFonts w:asciiTheme="minorHAnsi" w:hAnsiTheme="minorHAnsi"/>
              </w:rPr>
            </w:r>
            <w:r w:rsidRPr="00D535C6">
              <w:rPr>
                <w:rFonts w:asciiTheme="minorHAnsi" w:hAnsiTheme="minorHAnsi"/>
              </w:rPr>
              <w:fldChar w:fldCharType="separate"/>
            </w:r>
            <w:r w:rsidRPr="00D535C6">
              <w:rPr>
                <w:rFonts w:asciiTheme="minorHAnsi" w:hAnsiTheme="minorHAnsi"/>
                <w:noProof/>
              </w:rPr>
              <w:t> </w:t>
            </w:r>
            <w:r w:rsidRPr="00D535C6">
              <w:rPr>
                <w:rFonts w:asciiTheme="minorHAnsi" w:hAnsiTheme="minorHAnsi"/>
                <w:noProof/>
              </w:rPr>
              <w:t> </w:t>
            </w:r>
            <w:r w:rsidRPr="00D535C6">
              <w:rPr>
                <w:rFonts w:asciiTheme="minorHAnsi" w:hAnsiTheme="minorHAnsi"/>
                <w:noProof/>
              </w:rPr>
              <w:t> </w:t>
            </w:r>
            <w:r w:rsidRPr="00D535C6">
              <w:rPr>
                <w:rFonts w:asciiTheme="minorHAnsi" w:hAnsiTheme="minorHAnsi"/>
                <w:noProof/>
              </w:rPr>
              <w:t> </w:t>
            </w:r>
            <w:r w:rsidRPr="00D535C6">
              <w:rPr>
                <w:rFonts w:asciiTheme="minorHAnsi" w:hAnsiTheme="minorHAnsi"/>
                <w:noProof/>
              </w:rPr>
              <w:t> </w:t>
            </w:r>
            <w:r w:rsidRPr="00D535C6">
              <w:rPr>
                <w:rFonts w:asciiTheme="minorHAnsi" w:hAnsiTheme="minorHAnsi"/>
              </w:rPr>
              <w:fldChar w:fldCharType="end"/>
            </w:r>
          </w:p>
        </w:tc>
        <w:tc>
          <w:tcPr>
            <w:tcW w:w="2698" w:type="dxa"/>
            <w:vAlign w:val="center"/>
          </w:tcPr>
          <w:p w14:paraId="3535FC46" w14:textId="77EAA604" w:rsidR="00B46A73" w:rsidRDefault="00B46A73" w:rsidP="00B46A73">
            <w:pPr>
              <w:rPr>
                <w:rFonts w:asciiTheme="minorHAnsi" w:hAnsiTheme="minorHAnsi"/>
              </w:rPr>
            </w:pPr>
            <w:r w:rsidRPr="00D535C6">
              <w:rPr>
                <w:rFonts w:asciiTheme="minorHAnsi" w:hAnsiTheme="minorHAnsi"/>
              </w:rPr>
              <w:fldChar w:fldCharType="begin">
                <w:ffData>
                  <w:name w:val="Text2"/>
                  <w:enabled/>
                  <w:calcOnExit w:val="0"/>
                  <w:textInput/>
                </w:ffData>
              </w:fldChar>
            </w:r>
            <w:r w:rsidRPr="00D535C6">
              <w:rPr>
                <w:rFonts w:asciiTheme="minorHAnsi" w:hAnsiTheme="minorHAnsi"/>
              </w:rPr>
              <w:instrText xml:space="preserve"> FORMTEXT </w:instrText>
            </w:r>
            <w:r w:rsidRPr="00D535C6">
              <w:rPr>
                <w:rFonts w:asciiTheme="minorHAnsi" w:hAnsiTheme="minorHAnsi"/>
              </w:rPr>
            </w:r>
            <w:r w:rsidRPr="00D535C6">
              <w:rPr>
                <w:rFonts w:asciiTheme="minorHAnsi" w:hAnsiTheme="minorHAnsi"/>
              </w:rPr>
              <w:fldChar w:fldCharType="separate"/>
            </w:r>
            <w:r w:rsidRPr="00D535C6">
              <w:rPr>
                <w:rFonts w:asciiTheme="minorHAnsi" w:hAnsiTheme="minorHAnsi"/>
                <w:noProof/>
              </w:rPr>
              <w:t> </w:t>
            </w:r>
            <w:r w:rsidRPr="00D535C6">
              <w:rPr>
                <w:rFonts w:asciiTheme="minorHAnsi" w:hAnsiTheme="minorHAnsi"/>
                <w:noProof/>
              </w:rPr>
              <w:t> </w:t>
            </w:r>
            <w:r w:rsidRPr="00D535C6">
              <w:rPr>
                <w:rFonts w:asciiTheme="minorHAnsi" w:hAnsiTheme="minorHAnsi"/>
                <w:noProof/>
              </w:rPr>
              <w:t> </w:t>
            </w:r>
            <w:r w:rsidRPr="00D535C6">
              <w:rPr>
                <w:rFonts w:asciiTheme="minorHAnsi" w:hAnsiTheme="minorHAnsi"/>
                <w:noProof/>
              </w:rPr>
              <w:t> </w:t>
            </w:r>
            <w:r w:rsidRPr="00D535C6">
              <w:rPr>
                <w:rFonts w:asciiTheme="minorHAnsi" w:hAnsiTheme="minorHAnsi"/>
                <w:noProof/>
              </w:rPr>
              <w:t> </w:t>
            </w:r>
            <w:r w:rsidRPr="00D535C6">
              <w:rPr>
                <w:rFonts w:asciiTheme="minorHAnsi" w:hAnsiTheme="minorHAnsi"/>
              </w:rPr>
              <w:fldChar w:fldCharType="end"/>
            </w:r>
          </w:p>
        </w:tc>
      </w:tr>
      <w:tr w:rsidR="00B46A73" w14:paraId="7B1656D8" w14:textId="77777777" w:rsidTr="00B46A73">
        <w:trPr>
          <w:trHeight w:val="567"/>
        </w:trPr>
        <w:tc>
          <w:tcPr>
            <w:tcW w:w="421" w:type="dxa"/>
            <w:vAlign w:val="center"/>
          </w:tcPr>
          <w:p w14:paraId="0F2448AA" w14:textId="77777777" w:rsidR="00B46A73" w:rsidRDefault="00B46A73" w:rsidP="00B46A73">
            <w:pPr>
              <w:rPr>
                <w:rFonts w:asciiTheme="minorHAnsi" w:hAnsiTheme="minorHAnsi"/>
              </w:rPr>
            </w:pPr>
            <w:r>
              <w:rPr>
                <w:rFonts w:asciiTheme="minorHAnsi" w:hAnsiTheme="minorHAnsi"/>
              </w:rPr>
              <w:t>7</w:t>
            </w:r>
          </w:p>
        </w:tc>
        <w:tc>
          <w:tcPr>
            <w:tcW w:w="2276" w:type="dxa"/>
            <w:vAlign w:val="center"/>
          </w:tcPr>
          <w:p w14:paraId="7E0464AA" w14:textId="2328F852" w:rsidR="00B46A73" w:rsidRDefault="00B46A73" w:rsidP="00B46A73">
            <w:pPr>
              <w:rPr>
                <w:rFonts w:asciiTheme="minorHAnsi" w:hAnsiTheme="minorHAnsi"/>
              </w:rPr>
            </w:pPr>
            <w:r w:rsidRPr="00D535C6">
              <w:rPr>
                <w:rFonts w:asciiTheme="minorHAnsi" w:hAnsiTheme="minorHAnsi"/>
              </w:rPr>
              <w:fldChar w:fldCharType="begin">
                <w:ffData>
                  <w:name w:val="Text2"/>
                  <w:enabled/>
                  <w:calcOnExit w:val="0"/>
                  <w:textInput/>
                </w:ffData>
              </w:fldChar>
            </w:r>
            <w:r w:rsidRPr="00D535C6">
              <w:rPr>
                <w:rFonts w:asciiTheme="minorHAnsi" w:hAnsiTheme="minorHAnsi"/>
              </w:rPr>
              <w:instrText xml:space="preserve"> FORMTEXT </w:instrText>
            </w:r>
            <w:r w:rsidRPr="00D535C6">
              <w:rPr>
                <w:rFonts w:asciiTheme="minorHAnsi" w:hAnsiTheme="minorHAnsi"/>
              </w:rPr>
            </w:r>
            <w:r w:rsidRPr="00D535C6">
              <w:rPr>
                <w:rFonts w:asciiTheme="minorHAnsi" w:hAnsiTheme="minorHAnsi"/>
              </w:rPr>
              <w:fldChar w:fldCharType="separate"/>
            </w:r>
            <w:r w:rsidRPr="00D535C6">
              <w:rPr>
                <w:rFonts w:asciiTheme="minorHAnsi" w:hAnsiTheme="minorHAnsi"/>
                <w:noProof/>
              </w:rPr>
              <w:t> </w:t>
            </w:r>
            <w:r w:rsidRPr="00D535C6">
              <w:rPr>
                <w:rFonts w:asciiTheme="minorHAnsi" w:hAnsiTheme="minorHAnsi"/>
                <w:noProof/>
              </w:rPr>
              <w:t> </w:t>
            </w:r>
            <w:r w:rsidRPr="00D535C6">
              <w:rPr>
                <w:rFonts w:asciiTheme="minorHAnsi" w:hAnsiTheme="minorHAnsi"/>
                <w:noProof/>
              </w:rPr>
              <w:t> </w:t>
            </w:r>
            <w:r w:rsidRPr="00D535C6">
              <w:rPr>
                <w:rFonts w:asciiTheme="minorHAnsi" w:hAnsiTheme="minorHAnsi"/>
                <w:noProof/>
              </w:rPr>
              <w:t> </w:t>
            </w:r>
            <w:r w:rsidRPr="00D535C6">
              <w:rPr>
                <w:rFonts w:asciiTheme="minorHAnsi" w:hAnsiTheme="minorHAnsi"/>
                <w:noProof/>
              </w:rPr>
              <w:t> </w:t>
            </w:r>
            <w:r w:rsidRPr="00D535C6">
              <w:rPr>
                <w:rFonts w:asciiTheme="minorHAnsi" w:hAnsiTheme="minorHAnsi"/>
              </w:rPr>
              <w:fldChar w:fldCharType="end"/>
            </w:r>
          </w:p>
        </w:tc>
        <w:tc>
          <w:tcPr>
            <w:tcW w:w="2697" w:type="dxa"/>
            <w:gridSpan w:val="2"/>
            <w:vAlign w:val="center"/>
          </w:tcPr>
          <w:p w14:paraId="0996D5D5" w14:textId="13CF0399" w:rsidR="00B46A73" w:rsidRDefault="00B46A73" w:rsidP="00B46A73">
            <w:pPr>
              <w:rPr>
                <w:rFonts w:asciiTheme="minorHAnsi" w:hAnsiTheme="minorHAnsi"/>
              </w:rPr>
            </w:pPr>
            <w:r w:rsidRPr="00D535C6">
              <w:rPr>
                <w:rFonts w:asciiTheme="minorHAnsi" w:hAnsiTheme="minorHAnsi"/>
              </w:rPr>
              <w:fldChar w:fldCharType="begin">
                <w:ffData>
                  <w:name w:val="Text2"/>
                  <w:enabled/>
                  <w:calcOnExit w:val="0"/>
                  <w:textInput/>
                </w:ffData>
              </w:fldChar>
            </w:r>
            <w:r w:rsidRPr="00D535C6">
              <w:rPr>
                <w:rFonts w:asciiTheme="minorHAnsi" w:hAnsiTheme="minorHAnsi"/>
              </w:rPr>
              <w:instrText xml:space="preserve"> FORMTEXT </w:instrText>
            </w:r>
            <w:r w:rsidRPr="00D535C6">
              <w:rPr>
                <w:rFonts w:asciiTheme="minorHAnsi" w:hAnsiTheme="minorHAnsi"/>
              </w:rPr>
            </w:r>
            <w:r w:rsidRPr="00D535C6">
              <w:rPr>
                <w:rFonts w:asciiTheme="minorHAnsi" w:hAnsiTheme="minorHAnsi"/>
              </w:rPr>
              <w:fldChar w:fldCharType="separate"/>
            </w:r>
            <w:r w:rsidRPr="00D535C6">
              <w:rPr>
                <w:rFonts w:asciiTheme="minorHAnsi" w:hAnsiTheme="minorHAnsi"/>
                <w:noProof/>
              </w:rPr>
              <w:t> </w:t>
            </w:r>
            <w:r w:rsidRPr="00D535C6">
              <w:rPr>
                <w:rFonts w:asciiTheme="minorHAnsi" w:hAnsiTheme="minorHAnsi"/>
                <w:noProof/>
              </w:rPr>
              <w:t> </w:t>
            </w:r>
            <w:r w:rsidRPr="00D535C6">
              <w:rPr>
                <w:rFonts w:asciiTheme="minorHAnsi" w:hAnsiTheme="minorHAnsi"/>
                <w:noProof/>
              </w:rPr>
              <w:t> </w:t>
            </w:r>
            <w:r w:rsidRPr="00D535C6">
              <w:rPr>
                <w:rFonts w:asciiTheme="minorHAnsi" w:hAnsiTheme="minorHAnsi"/>
                <w:noProof/>
              </w:rPr>
              <w:t> </w:t>
            </w:r>
            <w:r w:rsidRPr="00D535C6">
              <w:rPr>
                <w:rFonts w:asciiTheme="minorHAnsi" w:hAnsiTheme="minorHAnsi"/>
                <w:noProof/>
              </w:rPr>
              <w:t> </w:t>
            </w:r>
            <w:r w:rsidRPr="00D535C6">
              <w:rPr>
                <w:rFonts w:asciiTheme="minorHAnsi" w:hAnsiTheme="minorHAnsi"/>
              </w:rPr>
              <w:fldChar w:fldCharType="end"/>
            </w:r>
          </w:p>
        </w:tc>
        <w:tc>
          <w:tcPr>
            <w:tcW w:w="2698" w:type="dxa"/>
            <w:gridSpan w:val="2"/>
            <w:vAlign w:val="center"/>
          </w:tcPr>
          <w:p w14:paraId="7A95FA75" w14:textId="1642EA61" w:rsidR="00B46A73" w:rsidRDefault="00B46A73" w:rsidP="00B46A73">
            <w:pPr>
              <w:rPr>
                <w:rFonts w:asciiTheme="minorHAnsi" w:hAnsiTheme="minorHAnsi"/>
              </w:rPr>
            </w:pPr>
            <w:r w:rsidRPr="00D535C6">
              <w:rPr>
                <w:rFonts w:asciiTheme="minorHAnsi" w:hAnsiTheme="minorHAnsi"/>
              </w:rPr>
              <w:fldChar w:fldCharType="begin">
                <w:ffData>
                  <w:name w:val="Text2"/>
                  <w:enabled/>
                  <w:calcOnExit w:val="0"/>
                  <w:textInput/>
                </w:ffData>
              </w:fldChar>
            </w:r>
            <w:r w:rsidRPr="00D535C6">
              <w:rPr>
                <w:rFonts w:asciiTheme="minorHAnsi" w:hAnsiTheme="minorHAnsi"/>
              </w:rPr>
              <w:instrText xml:space="preserve"> FORMTEXT </w:instrText>
            </w:r>
            <w:r w:rsidRPr="00D535C6">
              <w:rPr>
                <w:rFonts w:asciiTheme="minorHAnsi" w:hAnsiTheme="minorHAnsi"/>
              </w:rPr>
            </w:r>
            <w:r w:rsidRPr="00D535C6">
              <w:rPr>
                <w:rFonts w:asciiTheme="minorHAnsi" w:hAnsiTheme="minorHAnsi"/>
              </w:rPr>
              <w:fldChar w:fldCharType="separate"/>
            </w:r>
            <w:r w:rsidRPr="00D535C6">
              <w:rPr>
                <w:rFonts w:asciiTheme="minorHAnsi" w:hAnsiTheme="minorHAnsi"/>
                <w:noProof/>
              </w:rPr>
              <w:t> </w:t>
            </w:r>
            <w:r w:rsidRPr="00D535C6">
              <w:rPr>
                <w:rFonts w:asciiTheme="minorHAnsi" w:hAnsiTheme="minorHAnsi"/>
                <w:noProof/>
              </w:rPr>
              <w:t> </w:t>
            </w:r>
            <w:r w:rsidRPr="00D535C6">
              <w:rPr>
                <w:rFonts w:asciiTheme="minorHAnsi" w:hAnsiTheme="minorHAnsi"/>
                <w:noProof/>
              </w:rPr>
              <w:t> </w:t>
            </w:r>
            <w:r w:rsidRPr="00D535C6">
              <w:rPr>
                <w:rFonts w:asciiTheme="minorHAnsi" w:hAnsiTheme="minorHAnsi"/>
                <w:noProof/>
              </w:rPr>
              <w:t> </w:t>
            </w:r>
            <w:r w:rsidRPr="00D535C6">
              <w:rPr>
                <w:rFonts w:asciiTheme="minorHAnsi" w:hAnsiTheme="minorHAnsi"/>
                <w:noProof/>
              </w:rPr>
              <w:t> </w:t>
            </w:r>
            <w:r w:rsidRPr="00D535C6">
              <w:rPr>
                <w:rFonts w:asciiTheme="minorHAnsi" w:hAnsiTheme="minorHAnsi"/>
              </w:rPr>
              <w:fldChar w:fldCharType="end"/>
            </w:r>
          </w:p>
        </w:tc>
        <w:tc>
          <w:tcPr>
            <w:tcW w:w="2698" w:type="dxa"/>
            <w:vAlign w:val="center"/>
          </w:tcPr>
          <w:p w14:paraId="66B64F8A" w14:textId="7FEFDC1D" w:rsidR="00B46A73" w:rsidRDefault="00B46A73" w:rsidP="00B46A73">
            <w:pPr>
              <w:rPr>
                <w:rFonts w:asciiTheme="minorHAnsi" w:hAnsiTheme="minorHAnsi"/>
              </w:rPr>
            </w:pPr>
            <w:r w:rsidRPr="00D535C6">
              <w:rPr>
                <w:rFonts w:asciiTheme="minorHAnsi" w:hAnsiTheme="minorHAnsi"/>
              </w:rPr>
              <w:fldChar w:fldCharType="begin">
                <w:ffData>
                  <w:name w:val="Text2"/>
                  <w:enabled/>
                  <w:calcOnExit w:val="0"/>
                  <w:textInput/>
                </w:ffData>
              </w:fldChar>
            </w:r>
            <w:r w:rsidRPr="00D535C6">
              <w:rPr>
                <w:rFonts w:asciiTheme="minorHAnsi" w:hAnsiTheme="minorHAnsi"/>
              </w:rPr>
              <w:instrText xml:space="preserve"> FORMTEXT </w:instrText>
            </w:r>
            <w:r w:rsidRPr="00D535C6">
              <w:rPr>
                <w:rFonts w:asciiTheme="minorHAnsi" w:hAnsiTheme="minorHAnsi"/>
              </w:rPr>
            </w:r>
            <w:r w:rsidRPr="00D535C6">
              <w:rPr>
                <w:rFonts w:asciiTheme="minorHAnsi" w:hAnsiTheme="minorHAnsi"/>
              </w:rPr>
              <w:fldChar w:fldCharType="separate"/>
            </w:r>
            <w:r w:rsidRPr="00D535C6">
              <w:rPr>
                <w:rFonts w:asciiTheme="minorHAnsi" w:hAnsiTheme="minorHAnsi"/>
                <w:noProof/>
              </w:rPr>
              <w:t> </w:t>
            </w:r>
            <w:r w:rsidRPr="00D535C6">
              <w:rPr>
                <w:rFonts w:asciiTheme="minorHAnsi" w:hAnsiTheme="minorHAnsi"/>
                <w:noProof/>
              </w:rPr>
              <w:t> </w:t>
            </w:r>
            <w:r w:rsidRPr="00D535C6">
              <w:rPr>
                <w:rFonts w:asciiTheme="minorHAnsi" w:hAnsiTheme="minorHAnsi"/>
                <w:noProof/>
              </w:rPr>
              <w:t> </w:t>
            </w:r>
            <w:r w:rsidRPr="00D535C6">
              <w:rPr>
                <w:rFonts w:asciiTheme="minorHAnsi" w:hAnsiTheme="minorHAnsi"/>
                <w:noProof/>
              </w:rPr>
              <w:t> </w:t>
            </w:r>
            <w:r w:rsidRPr="00D535C6">
              <w:rPr>
                <w:rFonts w:asciiTheme="minorHAnsi" w:hAnsiTheme="minorHAnsi"/>
                <w:noProof/>
              </w:rPr>
              <w:t> </w:t>
            </w:r>
            <w:r w:rsidRPr="00D535C6">
              <w:rPr>
                <w:rFonts w:asciiTheme="minorHAnsi" w:hAnsiTheme="minorHAnsi"/>
              </w:rPr>
              <w:fldChar w:fldCharType="end"/>
            </w:r>
          </w:p>
        </w:tc>
      </w:tr>
      <w:tr w:rsidR="00B46A73" w14:paraId="143BD68B" w14:textId="77777777" w:rsidTr="00B46A73">
        <w:trPr>
          <w:trHeight w:val="567"/>
        </w:trPr>
        <w:tc>
          <w:tcPr>
            <w:tcW w:w="421" w:type="dxa"/>
            <w:vAlign w:val="center"/>
          </w:tcPr>
          <w:p w14:paraId="230E8406" w14:textId="77777777" w:rsidR="00B46A73" w:rsidRDefault="00B46A73" w:rsidP="00B46A73">
            <w:pPr>
              <w:rPr>
                <w:rFonts w:asciiTheme="minorHAnsi" w:hAnsiTheme="minorHAnsi"/>
              </w:rPr>
            </w:pPr>
            <w:r>
              <w:rPr>
                <w:rFonts w:asciiTheme="minorHAnsi" w:hAnsiTheme="minorHAnsi"/>
              </w:rPr>
              <w:t>8</w:t>
            </w:r>
          </w:p>
        </w:tc>
        <w:tc>
          <w:tcPr>
            <w:tcW w:w="2276" w:type="dxa"/>
            <w:vAlign w:val="center"/>
          </w:tcPr>
          <w:p w14:paraId="7EEB8EDA" w14:textId="75CB14D0" w:rsidR="00B46A73" w:rsidRDefault="00B46A73" w:rsidP="00B46A73">
            <w:pPr>
              <w:rPr>
                <w:rFonts w:asciiTheme="minorHAnsi" w:hAnsiTheme="minorHAnsi"/>
              </w:rPr>
            </w:pPr>
            <w:r w:rsidRPr="00D535C6">
              <w:rPr>
                <w:rFonts w:asciiTheme="minorHAnsi" w:hAnsiTheme="minorHAnsi"/>
              </w:rPr>
              <w:fldChar w:fldCharType="begin">
                <w:ffData>
                  <w:name w:val="Text2"/>
                  <w:enabled/>
                  <w:calcOnExit w:val="0"/>
                  <w:textInput/>
                </w:ffData>
              </w:fldChar>
            </w:r>
            <w:r w:rsidRPr="00D535C6">
              <w:rPr>
                <w:rFonts w:asciiTheme="minorHAnsi" w:hAnsiTheme="minorHAnsi"/>
              </w:rPr>
              <w:instrText xml:space="preserve"> FORMTEXT </w:instrText>
            </w:r>
            <w:r w:rsidRPr="00D535C6">
              <w:rPr>
                <w:rFonts w:asciiTheme="minorHAnsi" w:hAnsiTheme="minorHAnsi"/>
              </w:rPr>
            </w:r>
            <w:r w:rsidRPr="00D535C6">
              <w:rPr>
                <w:rFonts w:asciiTheme="minorHAnsi" w:hAnsiTheme="minorHAnsi"/>
              </w:rPr>
              <w:fldChar w:fldCharType="separate"/>
            </w:r>
            <w:r w:rsidRPr="00D535C6">
              <w:rPr>
                <w:rFonts w:asciiTheme="minorHAnsi" w:hAnsiTheme="minorHAnsi"/>
                <w:noProof/>
              </w:rPr>
              <w:t> </w:t>
            </w:r>
            <w:r w:rsidRPr="00D535C6">
              <w:rPr>
                <w:rFonts w:asciiTheme="minorHAnsi" w:hAnsiTheme="minorHAnsi"/>
                <w:noProof/>
              </w:rPr>
              <w:t> </w:t>
            </w:r>
            <w:r w:rsidRPr="00D535C6">
              <w:rPr>
                <w:rFonts w:asciiTheme="minorHAnsi" w:hAnsiTheme="minorHAnsi"/>
                <w:noProof/>
              </w:rPr>
              <w:t> </w:t>
            </w:r>
            <w:r w:rsidRPr="00D535C6">
              <w:rPr>
                <w:rFonts w:asciiTheme="minorHAnsi" w:hAnsiTheme="minorHAnsi"/>
                <w:noProof/>
              </w:rPr>
              <w:t> </w:t>
            </w:r>
            <w:r w:rsidRPr="00D535C6">
              <w:rPr>
                <w:rFonts w:asciiTheme="minorHAnsi" w:hAnsiTheme="minorHAnsi"/>
                <w:noProof/>
              </w:rPr>
              <w:t> </w:t>
            </w:r>
            <w:r w:rsidRPr="00D535C6">
              <w:rPr>
                <w:rFonts w:asciiTheme="minorHAnsi" w:hAnsiTheme="minorHAnsi"/>
              </w:rPr>
              <w:fldChar w:fldCharType="end"/>
            </w:r>
          </w:p>
        </w:tc>
        <w:tc>
          <w:tcPr>
            <w:tcW w:w="2697" w:type="dxa"/>
            <w:gridSpan w:val="2"/>
            <w:vAlign w:val="center"/>
          </w:tcPr>
          <w:p w14:paraId="2DD435A3" w14:textId="07C9BAD5" w:rsidR="00B46A73" w:rsidRDefault="00B46A73" w:rsidP="00B46A73">
            <w:pPr>
              <w:rPr>
                <w:rFonts w:asciiTheme="minorHAnsi" w:hAnsiTheme="minorHAnsi"/>
              </w:rPr>
            </w:pPr>
            <w:r w:rsidRPr="00D535C6">
              <w:rPr>
                <w:rFonts w:asciiTheme="minorHAnsi" w:hAnsiTheme="minorHAnsi"/>
              </w:rPr>
              <w:fldChar w:fldCharType="begin">
                <w:ffData>
                  <w:name w:val="Text2"/>
                  <w:enabled/>
                  <w:calcOnExit w:val="0"/>
                  <w:textInput/>
                </w:ffData>
              </w:fldChar>
            </w:r>
            <w:r w:rsidRPr="00D535C6">
              <w:rPr>
                <w:rFonts w:asciiTheme="minorHAnsi" w:hAnsiTheme="minorHAnsi"/>
              </w:rPr>
              <w:instrText xml:space="preserve"> FORMTEXT </w:instrText>
            </w:r>
            <w:r w:rsidRPr="00D535C6">
              <w:rPr>
                <w:rFonts w:asciiTheme="minorHAnsi" w:hAnsiTheme="minorHAnsi"/>
              </w:rPr>
            </w:r>
            <w:r w:rsidRPr="00D535C6">
              <w:rPr>
                <w:rFonts w:asciiTheme="minorHAnsi" w:hAnsiTheme="minorHAnsi"/>
              </w:rPr>
              <w:fldChar w:fldCharType="separate"/>
            </w:r>
            <w:r w:rsidRPr="00D535C6">
              <w:rPr>
                <w:rFonts w:asciiTheme="minorHAnsi" w:hAnsiTheme="minorHAnsi"/>
                <w:noProof/>
              </w:rPr>
              <w:t> </w:t>
            </w:r>
            <w:r w:rsidRPr="00D535C6">
              <w:rPr>
                <w:rFonts w:asciiTheme="minorHAnsi" w:hAnsiTheme="minorHAnsi"/>
                <w:noProof/>
              </w:rPr>
              <w:t> </w:t>
            </w:r>
            <w:r w:rsidRPr="00D535C6">
              <w:rPr>
                <w:rFonts w:asciiTheme="minorHAnsi" w:hAnsiTheme="minorHAnsi"/>
                <w:noProof/>
              </w:rPr>
              <w:t> </w:t>
            </w:r>
            <w:r w:rsidRPr="00D535C6">
              <w:rPr>
                <w:rFonts w:asciiTheme="minorHAnsi" w:hAnsiTheme="minorHAnsi"/>
                <w:noProof/>
              </w:rPr>
              <w:t> </w:t>
            </w:r>
            <w:r w:rsidRPr="00D535C6">
              <w:rPr>
                <w:rFonts w:asciiTheme="minorHAnsi" w:hAnsiTheme="minorHAnsi"/>
                <w:noProof/>
              </w:rPr>
              <w:t> </w:t>
            </w:r>
            <w:r w:rsidRPr="00D535C6">
              <w:rPr>
                <w:rFonts w:asciiTheme="minorHAnsi" w:hAnsiTheme="minorHAnsi"/>
              </w:rPr>
              <w:fldChar w:fldCharType="end"/>
            </w:r>
          </w:p>
        </w:tc>
        <w:tc>
          <w:tcPr>
            <w:tcW w:w="2698" w:type="dxa"/>
            <w:gridSpan w:val="2"/>
            <w:vAlign w:val="center"/>
          </w:tcPr>
          <w:p w14:paraId="411A6C2E" w14:textId="20264130" w:rsidR="00B46A73" w:rsidRDefault="00B46A73" w:rsidP="00B46A73">
            <w:pPr>
              <w:rPr>
                <w:rFonts w:asciiTheme="minorHAnsi" w:hAnsiTheme="minorHAnsi"/>
              </w:rPr>
            </w:pPr>
            <w:r w:rsidRPr="00D535C6">
              <w:rPr>
                <w:rFonts w:asciiTheme="minorHAnsi" w:hAnsiTheme="minorHAnsi"/>
              </w:rPr>
              <w:fldChar w:fldCharType="begin">
                <w:ffData>
                  <w:name w:val="Text2"/>
                  <w:enabled/>
                  <w:calcOnExit w:val="0"/>
                  <w:textInput/>
                </w:ffData>
              </w:fldChar>
            </w:r>
            <w:r w:rsidRPr="00D535C6">
              <w:rPr>
                <w:rFonts w:asciiTheme="minorHAnsi" w:hAnsiTheme="minorHAnsi"/>
              </w:rPr>
              <w:instrText xml:space="preserve"> FORMTEXT </w:instrText>
            </w:r>
            <w:r w:rsidRPr="00D535C6">
              <w:rPr>
                <w:rFonts w:asciiTheme="minorHAnsi" w:hAnsiTheme="minorHAnsi"/>
              </w:rPr>
            </w:r>
            <w:r w:rsidRPr="00D535C6">
              <w:rPr>
                <w:rFonts w:asciiTheme="minorHAnsi" w:hAnsiTheme="minorHAnsi"/>
              </w:rPr>
              <w:fldChar w:fldCharType="separate"/>
            </w:r>
            <w:r w:rsidRPr="00D535C6">
              <w:rPr>
                <w:rFonts w:asciiTheme="minorHAnsi" w:hAnsiTheme="minorHAnsi"/>
                <w:noProof/>
              </w:rPr>
              <w:t> </w:t>
            </w:r>
            <w:r w:rsidRPr="00D535C6">
              <w:rPr>
                <w:rFonts w:asciiTheme="minorHAnsi" w:hAnsiTheme="minorHAnsi"/>
                <w:noProof/>
              </w:rPr>
              <w:t> </w:t>
            </w:r>
            <w:r w:rsidRPr="00D535C6">
              <w:rPr>
                <w:rFonts w:asciiTheme="minorHAnsi" w:hAnsiTheme="minorHAnsi"/>
                <w:noProof/>
              </w:rPr>
              <w:t> </w:t>
            </w:r>
            <w:r w:rsidRPr="00D535C6">
              <w:rPr>
                <w:rFonts w:asciiTheme="minorHAnsi" w:hAnsiTheme="minorHAnsi"/>
                <w:noProof/>
              </w:rPr>
              <w:t> </w:t>
            </w:r>
            <w:r w:rsidRPr="00D535C6">
              <w:rPr>
                <w:rFonts w:asciiTheme="minorHAnsi" w:hAnsiTheme="minorHAnsi"/>
                <w:noProof/>
              </w:rPr>
              <w:t> </w:t>
            </w:r>
            <w:r w:rsidRPr="00D535C6">
              <w:rPr>
                <w:rFonts w:asciiTheme="minorHAnsi" w:hAnsiTheme="minorHAnsi"/>
              </w:rPr>
              <w:fldChar w:fldCharType="end"/>
            </w:r>
          </w:p>
        </w:tc>
        <w:tc>
          <w:tcPr>
            <w:tcW w:w="2698" w:type="dxa"/>
            <w:vAlign w:val="center"/>
          </w:tcPr>
          <w:p w14:paraId="2DB502DE" w14:textId="2FDC3DB2" w:rsidR="00B46A73" w:rsidRDefault="00B46A73" w:rsidP="00B46A73">
            <w:pPr>
              <w:rPr>
                <w:rFonts w:asciiTheme="minorHAnsi" w:hAnsiTheme="minorHAnsi"/>
              </w:rPr>
            </w:pPr>
            <w:r w:rsidRPr="00D535C6">
              <w:rPr>
                <w:rFonts w:asciiTheme="minorHAnsi" w:hAnsiTheme="minorHAnsi"/>
              </w:rPr>
              <w:fldChar w:fldCharType="begin">
                <w:ffData>
                  <w:name w:val="Text2"/>
                  <w:enabled/>
                  <w:calcOnExit w:val="0"/>
                  <w:textInput/>
                </w:ffData>
              </w:fldChar>
            </w:r>
            <w:r w:rsidRPr="00D535C6">
              <w:rPr>
                <w:rFonts w:asciiTheme="minorHAnsi" w:hAnsiTheme="minorHAnsi"/>
              </w:rPr>
              <w:instrText xml:space="preserve"> FORMTEXT </w:instrText>
            </w:r>
            <w:r w:rsidRPr="00D535C6">
              <w:rPr>
                <w:rFonts w:asciiTheme="minorHAnsi" w:hAnsiTheme="minorHAnsi"/>
              </w:rPr>
            </w:r>
            <w:r w:rsidRPr="00D535C6">
              <w:rPr>
                <w:rFonts w:asciiTheme="minorHAnsi" w:hAnsiTheme="minorHAnsi"/>
              </w:rPr>
              <w:fldChar w:fldCharType="separate"/>
            </w:r>
            <w:r w:rsidRPr="00D535C6">
              <w:rPr>
                <w:rFonts w:asciiTheme="minorHAnsi" w:hAnsiTheme="minorHAnsi"/>
                <w:noProof/>
              </w:rPr>
              <w:t> </w:t>
            </w:r>
            <w:r w:rsidRPr="00D535C6">
              <w:rPr>
                <w:rFonts w:asciiTheme="minorHAnsi" w:hAnsiTheme="minorHAnsi"/>
                <w:noProof/>
              </w:rPr>
              <w:t> </w:t>
            </w:r>
            <w:r w:rsidRPr="00D535C6">
              <w:rPr>
                <w:rFonts w:asciiTheme="minorHAnsi" w:hAnsiTheme="minorHAnsi"/>
                <w:noProof/>
              </w:rPr>
              <w:t> </w:t>
            </w:r>
            <w:r w:rsidRPr="00D535C6">
              <w:rPr>
                <w:rFonts w:asciiTheme="minorHAnsi" w:hAnsiTheme="minorHAnsi"/>
                <w:noProof/>
              </w:rPr>
              <w:t> </w:t>
            </w:r>
            <w:r w:rsidRPr="00D535C6">
              <w:rPr>
                <w:rFonts w:asciiTheme="minorHAnsi" w:hAnsiTheme="minorHAnsi"/>
                <w:noProof/>
              </w:rPr>
              <w:t> </w:t>
            </w:r>
            <w:r w:rsidRPr="00D535C6">
              <w:rPr>
                <w:rFonts w:asciiTheme="minorHAnsi" w:hAnsiTheme="minorHAnsi"/>
              </w:rPr>
              <w:fldChar w:fldCharType="end"/>
            </w:r>
          </w:p>
        </w:tc>
      </w:tr>
      <w:tr w:rsidR="00BF09B1" w:rsidRPr="005E4F6F" w14:paraId="2AC20EDD" w14:textId="77777777" w:rsidTr="0048539A">
        <w:trPr>
          <w:trHeight w:val="567"/>
        </w:trPr>
        <w:tc>
          <w:tcPr>
            <w:tcW w:w="10790" w:type="dxa"/>
            <w:gridSpan w:val="7"/>
            <w:shd w:val="clear" w:color="auto" w:fill="D9D9D9" w:themeFill="background1" w:themeFillShade="D9"/>
            <w:vAlign w:val="center"/>
          </w:tcPr>
          <w:p w14:paraId="56A24872" w14:textId="77777777" w:rsidR="00BF09B1" w:rsidRPr="005E4F6F" w:rsidRDefault="00BF09B1" w:rsidP="0048539A">
            <w:pPr>
              <w:rPr>
                <w:rFonts w:asciiTheme="minorHAnsi" w:hAnsiTheme="minorHAnsi"/>
                <w:b/>
                <w:bCs/>
              </w:rPr>
            </w:pPr>
            <w:r w:rsidRPr="005E4F6F">
              <w:rPr>
                <w:rFonts w:asciiTheme="minorHAnsi" w:hAnsiTheme="minorHAnsi"/>
                <w:b/>
                <w:bCs/>
              </w:rPr>
              <w:t>1.3 Why do you want to move?</w:t>
            </w:r>
          </w:p>
        </w:tc>
      </w:tr>
      <w:tr w:rsidR="00BF09B1" w14:paraId="13147828" w14:textId="77777777" w:rsidTr="0048539A">
        <w:trPr>
          <w:trHeight w:val="567"/>
        </w:trPr>
        <w:tc>
          <w:tcPr>
            <w:tcW w:w="10790" w:type="dxa"/>
            <w:gridSpan w:val="7"/>
            <w:vAlign w:val="center"/>
          </w:tcPr>
          <w:p w14:paraId="71C0F8C4" w14:textId="152DB385" w:rsidR="00BF09B1" w:rsidRDefault="00B46A73" w:rsidP="0048539A">
            <w:pPr>
              <w:rPr>
                <w:rFonts w:asciiTheme="minorHAnsi" w:hAnsiTheme="minorHAnsi"/>
              </w:rPr>
            </w:pPr>
            <w:r>
              <w:rPr>
                <w:rFonts w:asciiTheme="minorHAnsi" w:hAnsiTheme="minorHAnsi"/>
              </w:rPr>
              <w:fldChar w:fldCharType="begin">
                <w:ffData>
                  <w:name w:val="Text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14:paraId="1352613D" w14:textId="77777777" w:rsidR="00BF09B1" w:rsidRDefault="00BF09B1" w:rsidP="00BF09B1">
      <w:pPr>
        <w:rPr>
          <w:rFonts w:asciiTheme="minorHAnsi" w:hAnsiTheme="minorHAnsi"/>
        </w:rPr>
      </w:pPr>
    </w:p>
    <w:p w14:paraId="5A69184E" w14:textId="77777777" w:rsidR="00BF09B1" w:rsidRDefault="00BF09B1" w:rsidP="00BF09B1">
      <w:pPr>
        <w:rPr>
          <w:rFonts w:asciiTheme="minorHAnsi" w:hAnsiTheme="minorHAnsi"/>
        </w:rPr>
      </w:pPr>
      <w:r>
        <w:rPr>
          <w:rFonts w:asciiTheme="minorHAnsi" w:hAnsiTheme="minorHAnsi"/>
        </w:rPr>
        <w:br w:type="page"/>
      </w:r>
    </w:p>
    <w:p w14:paraId="0CD65C8E" w14:textId="797889D1" w:rsidR="00BF09B1" w:rsidRPr="00123CAA" w:rsidRDefault="00BF09B1" w:rsidP="00BF09B1">
      <w:pPr>
        <w:rPr>
          <w:rFonts w:asciiTheme="minorHAnsi" w:hAnsiTheme="minorHAnsi"/>
          <w:b/>
          <w:bCs/>
        </w:rPr>
      </w:pPr>
      <w:r w:rsidRPr="00123CAA">
        <w:rPr>
          <w:rFonts w:asciiTheme="minorHAnsi" w:hAnsiTheme="minorHAnsi"/>
          <w:b/>
          <w:bCs/>
        </w:rPr>
        <w:lastRenderedPageBreak/>
        <w:t>1.4 Declaration (tenant moving out</w:t>
      </w:r>
      <w:r w:rsidR="00B4701D">
        <w:rPr>
          <w:rFonts w:asciiTheme="minorHAnsi" w:hAnsiTheme="minorHAnsi"/>
          <w:b/>
          <w:bCs/>
        </w:rPr>
        <w:t xml:space="preserve"> of the SHAL property</w:t>
      </w:r>
      <w:r w:rsidRPr="00123CAA">
        <w:rPr>
          <w:rFonts w:asciiTheme="minorHAnsi" w:hAnsiTheme="minorHAnsi"/>
          <w:b/>
          <w:bCs/>
        </w:rPr>
        <w:t>)</w:t>
      </w:r>
    </w:p>
    <w:p w14:paraId="16A95C80" w14:textId="77777777" w:rsidR="00BF09B1" w:rsidRDefault="00BF09B1" w:rsidP="00BF09B1">
      <w:pPr>
        <w:rPr>
          <w:rFonts w:asciiTheme="minorHAnsi" w:hAnsiTheme="minorHAnsi"/>
        </w:rPr>
      </w:pPr>
    </w:p>
    <w:p w14:paraId="7A4E54B7" w14:textId="77777777" w:rsidR="00BF09B1" w:rsidRPr="00CE707D" w:rsidRDefault="00BF09B1" w:rsidP="00BF09B1">
      <w:pPr>
        <w:rPr>
          <w:rFonts w:asciiTheme="minorHAnsi" w:hAnsiTheme="minorHAnsi"/>
          <w:szCs w:val="24"/>
          <w:lang w:val="en-GB"/>
        </w:rPr>
      </w:pPr>
      <w:r w:rsidRPr="00CE707D">
        <w:rPr>
          <w:rFonts w:asciiTheme="minorHAnsi" w:hAnsiTheme="minorHAnsi"/>
          <w:szCs w:val="24"/>
          <w:lang w:val="en-GB"/>
        </w:rPr>
        <w:t>I</w:t>
      </w:r>
      <w:r>
        <w:rPr>
          <w:rFonts w:asciiTheme="minorHAnsi" w:hAnsiTheme="minorHAnsi"/>
          <w:szCs w:val="24"/>
          <w:lang w:val="en-GB"/>
        </w:rPr>
        <w:t>f consent is given for the exchange to go ahead I</w:t>
      </w:r>
      <w:r w:rsidRPr="00CE707D">
        <w:rPr>
          <w:rFonts w:asciiTheme="minorHAnsi" w:hAnsiTheme="minorHAnsi"/>
          <w:szCs w:val="24"/>
          <w:lang w:val="en-GB"/>
        </w:rPr>
        <w:t xml:space="preserve"> confirm I will:</w:t>
      </w:r>
    </w:p>
    <w:p w14:paraId="2A14F5DB" w14:textId="77777777" w:rsidR="00BF09B1" w:rsidRPr="00CE707D" w:rsidRDefault="00BF09B1" w:rsidP="00BF09B1">
      <w:pPr>
        <w:rPr>
          <w:rFonts w:asciiTheme="minorHAnsi" w:hAnsiTheme="minorHAnsi"/>
          <w:szCs w:val="24"/>
          <w:lang w:val="en-GB"/>
        </w:rPr>
      </w:pPr>
    </w:p>
    <w:p w14:paraId="01289254" w14:textId="77777777" w:rsidR="00BF09B1" w:rsidRPr="00CE707D" w:rsidRDefault="00BF09B1" w:rsidP="00BF09B1">
      <w:pPr>
        <w:pStyle w:val="ListParagraph"/>
        <w:numPr>
          <w:ilvl w:val="0"/>
          <w:numId w:val="5"/>
        </w:numPr>
        <w:rPr>
          <w:sz w:val="24"/>
          <w:szCs w:val="24"/>
          <w:lang w:val="en-GB"/>
        </w:rPr>
      </w:pPr>
      <w:r w:rsidRPr="00CE707D">
        <w:rPr>
          <w:sz w:val="24"/>
          <w:szCs w:val="24"/>
          <w:lang w:val="en-GB"/>
        </w:rPr>
        <w:t>Remove all personal belongings and appliances from the property on the day the tenancies exchange</w:t>
      </w:r>
    </w:p>
    <w:p w14:paraId="0C8243BC" w14:textId="77777777" w:rsidR="00BF09B1" w:rsidRPr="00CE707D" w:rsidRDefault="00BF09B1" w:rsidP="00BF09B1">
      <w:pPr>
        <w:pStyle w:val="ListParagraph"/>
        <w:numPr>
          <w:ilvl w:val="0"/>
          <w:numId w:val="5"/>
        </w:numPr>
        <w:rPr>
          <w:sz w:val="24"/>
          <w:szCs w:val="24"/>
          <w:lang w:val="en-GB"/>
        </w:rPr>
      </w:pPr>
      <w:r w:rsidRPr="00CE707D">
        <w:rPr>
          <w:sz w:val="24"/>
          <w:szCs w:val="24"/>
          <w:lang w:val="en-GB"/>
        </w:rPr>
        <w:t>Clear both front and rear gardens (if applicable) of rubbish and personal belongings and leave it in good order</w:t>
      </w:r>
    </w:p>
    <w:p w14:paraId="7C6D4502" w14:textId="16F3D712" w:rsidR="00BF09B1" w:rsidRDefault="00BF09B1" w:rsidP="00BF09B1">
      <w:pPr>
        <w:pStyle w:val="ListParagraph"/>
        <w:numPr>
          <w:ilvl w:val="0"/>
          <w:numId w:val="5"/>
        </w:numPr>
        <w:rPr>
          <w:sz w:val="24"/>
          <w:szCs w:val="24"/>
          <w:lang w:val="en-GB"/>
        </w:rPr>
      </w:pPr>
      <w:r w:rsidRPr="00CE707D">
        <w:rPr>
          <w:sz w:val="24"/>
          <w:szCs w:val="24"/>
          <w:lang w:val="en-GB"/>
        </w:rPr>
        <w:t>Hand over all keys to the property to the incoming tenant on the day the tenancies exchange</w:t>
      </w:r>
    </w:p>
    <w:p w14:paraId="4479474A" w14:textId="05C56B6E" w:rsidR="006D0227" w:rsidRPr="006D0227" w:rsidRDefault="006D0227" w:rsidP="006D0227">
      <w:pPr>
        <w:pStyle w:val="ListParagraph"/>
        <w:numPr>
          <w:ilvl w:val="0"/>
          <w:numId w:val="5"/>
        </w:numPr>
        <w:rPr>
          <w:sz w:val="24"/>
          <w:szCs w:val="24"/>
          <w:lang w:val="en-GB"/>
        </w:rPr>
      </w:pPr>
      <w:r>
        <w:rPr>
          <w:sz w:val="24"/>
          <w:szCs w:val="24"/>
          <w:lang w:val="en-GB"/>
        </w:rPr>
        <w:t>Pay for the necessary safety checks to be completed including electric, gas, oil and solid fuel (whichever are applicable)</w:t>
      </w:r>
    </w:p>
    <w:p w14:paraId="06FD4E89" w14:textId="77777777" w:rsidR="00BF09B1" w:rsidRDefault="00BF09B1" w:rsidP="00BF09B1">
      <w:pPr>
        <w:rPr>
          <w:rFonts w:asciiTheme="minorHAnsi" w:hAnsiTheme="minorHAnsi"/>
        </w:rPr>
      </w:pPr>
    </w:p>
    <w:tbl>
      <w:tblPr>
        <w:tblStyle w:val="TableGrid"/>
        <w:tblW w:w="0" w:type="auto"/>
        <w:tblLook w:val="04A0" w:firstRow="1" w:lastRow="0" w:firstColumn="1" w:lastColumn="0" w:noHBand="0" w:noVBand="1"/>
      </w:tblPr>
      <w:tblGrid>
        <w:gridCol w:w="3596"/>
        <w:gridCol w:w="3597"/>
        <w:gridCol w:w="3597"/>
      </w:tblGrid>
      <w:tr w:rsidR="00BF09B1" w:rsidRPr="007E7D60" w14:paraId="3A4205C7" w14:textId="77777777" w:rsidTr="0048539A">
        <w:trPr>
          <w:trHeight w:val="567"/>
        </w:trPr>
        <w:tc>
          <w:tcPr>
            <w:tcW w:w="3596" w:type="dxa"/>
            <w:shd w:val="clear" w:color="auto" w:fill="D9D9D9" w:themeFill="background1" w:themeFillShade="D9"/>
            <w:vAlign w:val="center"/>
          </w:tcPr>
          <w:p w14:paraId="3EBA8FBF" w14:textId="77777777" w:rsidR="00BF09B1" w:rsidRPr="007E7D60" w:rsidRDefault="00BF09B1" w:rsidP="0048539A">
            <w:pPr>
              <w:rPr>
                <w:rFonts w:asciiTheme="minorHAnsi" w:hAnsiTheme="minorHAnsi"/>
              </w:rPr>
            </w:pPr>
          </w:p>
        </w:tc>
        <w:tc>
          <w:tcPr>
            <w:tcW w:w="3597" w:type="dxa"/>
            <w:shd w:val="clear" w:color="auto" w:fill="D9D9D9" w:themeFill="background1" w:themeFillShade="D9"/>
            <w:vAlign w:val="center"/>
          </w:tcPr>
          <w:p w14:paraId="16297226" w14:textId="77777777" w:rsidR="00BF09B1" w:rsidRPr="007E7D60" w:rsidRDefault="00BF09B1" w:rsidP="0048539A">
            <w:pPr>
              <w:rPr>
                <w:rFonts w:asciiTheme="minorHAnsi" w:hAnsiTheme="minorHAnsi"/>
              </w:rPr>
            </w:pPr>
            <w:r w:rsidRPr="007E7D60">
              <w:rPr>
                <w:rFonts w:asciiTheme="minorHAnsi" w:hAnsiTheme="minorHAnsi"/>
              </w:rPr>
              <w:t>Tenant</w:t>
            </w:r>
          </w:p>
        </w:tc>
        <w:tc>
          <w:tcPr>
            <w:tcW w:w="3597" w:type="dxa"/>
            <w:shd w:val="clear" w:color="auto" w:fill="D9D9D9" w:themeFill="background1" w:themeFillShade="D9"/>
            <w:vAlign w:val="center"/>
          </w:tcPr>
          <w:p w14:paraId="4F0CD486" w14:textId="77777777" w:rsidR="00BF09B1" w:rsidRPr="007E7D60" w:rsidRDefault="00BF09B1" w:rsidP="0048539A">
            <w:pPr>
              <w:rPr>
                <w:rFonts w:asciiTheme="minorHAnsi" w:hAnsiTheme="minorHAnsi"/>
              </w:rPr>
            </w:pPr>
            <w:r w:rsidRPr="007E7D60">
              <w:rPr>
                <w:rFonts w:asciiTheme="minorHAnsi" w:hAnsiTheme="minorHAnsi"/>
              </w:rPr>
              <w:t>Joint tenant (if applicable)</w:t>
            </w:r>
          </w:p>
        </w:tc>
      </w:tr>
      <w:tr w:rsidR="00BF09B1" w:rsidRPr="007E7D60" w14:paraId="6B57061D" w14:textId="77777777" w:rsidTr="0048539A">
        <w:trPr>
          <w:trHeight w:val="567"/>
        </w:trPr>
        <w:tc>
          <w:tcPr>
            <w:tcW w:w="3596" w:type="dxa"/>
            <w:shd w:val="clear" w:color="auto" w:fill="D9D9D9" w:themeFill="background1" w:themeFillShade="D9"/>
            <w:vAlign w:val="center"/>
          </w:tcPr>
          <w:p w14:paraId="11E468C1" w14:textId="77777777" w:rsidR="00BF09B1" w:rsidRPr="007E7D60" w:rsidRDefault="00BF09B1" w:rsidP="0048539A">
            <w:pPr>
              <w:rPr>
                <w:rFonts w:asciiTheme="minorHAnsi" w:hAnsiTheme="minorHAnsi"/>
              </w:rPr>
            </w:pPr>
            <w:r w:rsidRPr="007E7D60">
              <w:rPr>
                <w:rFonts w:asciiTheme="minorHAnsi" w:hAnsiTheme="minorHAnsi"/>
              </w:rPr>
              <w:t>Signed</w:t>
            </w:r>
          </w:p>
        </w:tc>
        <w:tc>
          <w:tcPr>
            <w:tcW w:w="3597" w:type="dxa"/>
            <w:vAlign w:val="center"/>
          </w:tcPr>
          <w:p w14:paraId="02937634" w14:textId="154CAA25" w:rsidR="00BF09B1" w:rsidRPr="007E7D60" w:rsidRDefault="00B46A73" w:rsidP="0048539A">
            <w:pPr>
              <w:rPr>
                <w:rFonts w:asciiTheme="minorHAnsi" w:hAnsiTheme="minorHAnsi"/>
              </w:rPr>
            </w:pPr>
            <w:r>
              <w:rPr>
                <w:rFonts w:asciiTheme="minorHAnsi" w:hAnsiTheme="minorHAnsi"/>
              </w:rPr>
              <w:fldChar w:fldCharType="begin">
                <w:ffData>
                  <w:name w:val="Text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3597" w:type="dxa"/>
            <w:vAlign w:val="center"/>
          </w:tcPr>
          <w:p w14:paraId="6E2A644E" w14:textId="39280317" w:rsidR="00BF09B1" w:rsidRPr="007E7D60" w:rsidRDefault="00B46A73" w:rsidP="0048539A">
            <w:pPr>
              <w:rPr>
                <w:rFonts w:asciiTheme="minorHAnsi" w:hAnsiTheme="minorHAnsi"/>
              </w:rPr>
            </w:pPr>
            <w:r>
              <w:rPr>
                <w:rFonts w:asciiTheme="minorHAnsi" w:hAnsiTheme="minorHAnsi"/>
              </w:rPr>
              <w:fldChar w:fldCharType="begin">
                <w:ffData>
                  <w:name w:val="Text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BF09B1" w:rsidRPr="007E7D60" w14:paraId="7CBB1C9A" w14:textId="77777777" w:rsidTr="0048539A">
        <w:trPr>
          <w:trHeight w:val="567"/>
        </w:trPr>
        <w:tc>
          <w:tcPr>
            <w:tcW w:w="3596" w:type="dxa"/>
            <w:shd w:val="clear" w:color="auto" w:fill="D9D9D9" w:themeFill="background1" w:themeFillShade="D9"/>
            <w:vAlign w:val="center"/>
          </w:tcPr>
          <w:p w14:paraId="0492682C" w14:textId="77777777" w:rsidR="00BF09B1" w:rsidRPr="007E7D60" w:rsidRDefault="00BF09B1" w:rsidP="0048539A">
            <w:pPr>
              <w:rPr>
                <w:rFonts w:asciiTheme="minorHAnsi" w:hAnsiTheme="minorHAnsi"/>
              </w:rPr>
            </w:pPr>
            <w:r w:rsidRPr="007E7D60">
              <w:rPr>
                <w:rFonts w:asciiTheme="minorHAnsi" w:hAnsiTheme="minorHAnsi"/>
              </w:rPr>
              <w:t>Date</w:t>
            </w:r>
          </w:p>
        </w:tc>
        <w:tc>
          <w:tcPr>
            <w:tcW w:w="3597" w:type="dxa"/>
            <w:vAlign w:val="center"/>
          </w:tcPr>
          <w:p w14:paraId="7FB3072B" w14:textId="0339C338" w:rsidR="00BF09B1" w:rsidRPr="007E7D60" w:rsidRDefault="00B46A73" w:rsidP="0048539A">
            <w:pPr>
              <w:rPr>
                <w:rFonts w:asciiTheme="minorHAnsi" w:hAnsiTheme="minorHAnsi"/>
              </w:rPr>
            </w:pPr>
            <w:r>
              <w:rPr>
                <w:rFonts w:asciiTheme="minorHAnsi" w:hAnsiTheme="minorHAnsi"/>
              </w:rPr>
              <w:fldChar w:fldCharType="begin">
                <w:ffData>
                  <w:name w:val="Text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3597" w:type="dxa"/>
            <w:vAlign w:val="center"/>
          </w:tcPr>
          <w:p w14:paraId="1226FCC0" w14:textId="4F0B654B" w:rsidR="00BF09B1" w:rsidRPr="007E7D60" w:rsidRDefault="00B46A73" w:rsidP="0048539A">
            <w:pPr>
              <w:rPr>
                <w:rFonts w:asciiTheme="minorHAnsi" w:hAnsiTheme="minorHAnsi"/>
              </w:rPr>
            </w:pPr>
            <w:r>
              <w:rPr>
                <w:rFonts w:asciiTheme="minorHAnsi" w:hAnsiTheme="minorHAnsi"/>
              </w:rPr>
              <w:fldChar w:fldCharType="begin">
                <w:ffData>
                  <w:name w:val="Text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14:paraId="31452B65" w14:textId="77777777" w:rsidR="00BF09B1" w:rsidRPr="00123CAA" w:rsidRDefault="00BF09B1" w:rsidP="00BF09B1">
      <w:pPr>
        <w:rPr>
          <w:rFonts w:asciiTheme="minorHAnsi" w:hAnsiTheme="minorHAnsi"/>
          <w:u w:val="single"/>
        </w:rPr>
      </w:pPr>
      <w:r w:rsidRPr="00123CAA">
        <w:rPr>
          <w:rFonts w:asciiTheme="minorHAnsi" w:hAnsiTheme="minorHAnsi"/>
          <w:u w:val="single"/>
        </w:rPr>
        <w:br w:type="page"/>
      </w:r>
    </w:p>
    <w:tbl>
      <w:tblPr>
        <w:tblStyle w:val="TableGrid"/>
        <w:tblW w:w="0" w:type="auto"/>
        <w:tblLook w:val="04A0" w:firstRow="1" w:lastRow="0" w:firstColumn="1" w:lastColumn="0" w:noHBand="0" w:noVBand="1"/>
      </w:tblPr>
      <w:tblGrid>
        <w:gridCol w:w="421"/>
        <w:gridCol w:w="2276"/>
        <w:gridCol w:w="899"/>
        <w:gridCol w:w="1798"/>
        <w:gridCol w:w="1799"/>
        <w:gridCol w:w="899"/>
        <w:gridCol w:w="2698"/>
      </w:tblGrid>
      <w:tr w:rsidR="00BF09B1" w:rsidRPr="005E4F6F" w14:paraId="6DBF24BC" w14:textId="77777777" w:rsidTr="0048539A">
        <w:trPr>
          <w:trHeight w:val="567"/>
        </w:trPr>
        <w:tc>
          <w:tcPr>
            <w:tcW w:w="10790" w:type="dxa"/>
            <w:gridSpan w:val="7"/>
            <w:shd w:val="clear" w:color="auto" w:fill="D9D9D9" w:themeFill="background1" w:themeFillShade="D9"/>
            <w:vAlign w:val="center"/>
          </w:tcPr>
          <w:p w14:paraId="459E8773" w14:textId="1FF227AA" w:rsidR="00BF09B1" w:rsidRDefault="00BF09B1" w:rsidP="0048539A">
            <w:pPr>
              <w:rPr>
                <w:rFonts w:asciiTheme="minorHAnsi" w:hAnsiTheme="minorHAnsi"/>
                <w:b/>
                <w:bCs/>
              </w:rPr>
            </w:pPr>
            <w:r>
              <w:rPr>
                <w:rFonts w:asciiTheme="minorHAnsi" w:hAnsiTheme="minorHAnsi"/>
                <w:b/>
                <w:bCs/>
              </w:rPr>
              <w:lastRenderedPageBreak/>
              <w:t>2 Who’s moving in</w:t>
            </w:r>
            <w:r w:rsidR="0011102F">
              <w:rPr>
                <w:rFonts w:asciiTheme="minorHAnsi" w:hAnsiTheme="minorHAnsi"/>
                <w:b/>
                <w:bCs/>
              </w:rPr>
              <w:t>to the SHAL property?</w:t>
            </w:r>
          </w:p>
        </w:tc>
      </w:tr>
      <w:tr w:rsidR="00BF09B1" w:rsidRPr="005E4F6F" w14:paraId="38FC8EFE" w14:textId="77777777" w:rsidTr="0048539A">
        <w:trPr>
          <w:trHeight w:val="567"/>
        </w:trPr>
        <w:tc>
          <w:tcPr>
            <w:tcW w:w="10790" w:type="dxa"/>
            <w:gridSpan w:val="7"/>
            <w:shd w:val="clear" w:color="auto" w:fill="D9D9D9" w:themeFill="background1" w:themeFillShade="D9"/>
            <w:vAlign w:val="center"/>
          </w:tcPr>
          <w:p w14:paraId="58F137F5" w14:textId="77777777" w:rsidR="00BF09B1" w:rsidRPr="005E4F6F" w:rsidRDefault="00BF09B1" w:rsidP="0048539A">
            <w:pPr>
              <w:rPr>
                <w:rFonts w:asciiTheme="minorHAnsi" w:hAnsiTheme="minorHAnsi"/>
                <w:b/>
                <w:bCs/>
              </w:rPr>
            </w:pPr>
            <w:r>
              <w:rPr>
                <w:rFonts w:asciiTheme="minorHAnsi" w:hAnsiTheme="minorHAnsi"/>
                <w:b/>
                <w:bCs/>
              </w:rPr>
              <w:t>2.1</w:t>
            </w:r>
            <w:r w:rsidRPr="005E4F6F">
              <w:rPr>
                <w:rFonts w:asciiTheme="minorHAnsi" w:hAnsiTheme="minorHAnsi"/>
                <w:b/>
                <w:bCs/>
              </w:rPr>
              <w:t xml:space="preserve"> Tenant(s)</w:t>
            </w:r>
          </w:p>
        </w:tc>
      </w:tr>
      <w:tr w:rsidR="00BF09B1" w:rsidRPr="00E963F3" w14:paraId="66BBB6D3" w14:textId="77777777" w:rsidTr="0048539A">
        <w:trPr>
          <w:trHeight w:val="567"/>
        </w:trPr>
        <w:tc>
          <w:tcPr>
            <w:tcW w:w="421" w:type="dxa"/>
            <w:shd w:val="clear" w:color="auto" w:fill="D9D9D9" w:themeFill="background1" w:themeFillShade="D9"/>
            <w:vAlign w:val="center"/>
          </w:tcPr>
          <w:p w14:paraId="4C0669B5" w14:textId="77777777" w:rsidR="00BF09B1" w:rsidRPr="00E963F3" w:rsidRDefault="00BF09B1" w:rsidP="0048539A">
            <w:pPr>
              <w:rPr>
                <w:rFonts w:asciiTheme="minorHAnsi" w:hAnsiTheme="minorHAnsi"/>
              </w:rPr>
            </w:pPr>
          </w:p>
        </w:tc>
        <w:tc>
          <w:tcPr>
            <w:tcW w:w="2276" w:type="dxa"/>
            <w:shd w:val="clear" w:color="auto" w:fill="D9D9D9" w:themeFill="background1" w:themeFillShade="D9"/>
            <w:vAlign w:val="center"/>
          </w:tcPr>
          <w:p w14:paraId="2D1230E0" w14:textId="77777777" w:rsidR="00BF09B1" w:rsidRPr="00E963F3" w:rsidRDefault="00BF09B1" w:rsidP="0048539A">
            <w:pPr>
              <w:rPr>
                <w:rFonts w:asciiTheme="minorHAnsi" w:hAnsiTheme="minorHAnsi"/>
              </w:rPr>
            </w:pPr>
            <w:r>
              <w:rPr>
                <w:rFonts w:asciiTheme="minorHAnsi" w:hAnsiTheme="minorHAnsi"/>
              </w:rPr>
              <w:t>First name</w:t>
            </w:r>
          </w:p>
        </w:tc>
        <w:tc>
          <w:tcPr>
            <w:tcW w:w="2697" w:type="dxa"/>
            <w:gridSpan w:val="2"/>
            <w:shd w:val="clear" w:color="auto" w:fill="D9D9D9" w:themeFill="background1" w:themeFillShade="D9"/>
            <w:vAlign w:val="center"/>
          </w:tcPr>
          <w:p w14:paraId="2DE9DF56" w14:textId="77777777" w:rsidR="00BF09B1" w:rsidRPr="00E963F3" w:rsidRDefault="00BF09B1" w:rsidP="0048539A">
            <w:pPr>
              <w:rPr>
                <w:rFonts w:asciiTheme="minorHAnsi" w:hAnsiTheme="minorHAnsi"/>
              </w:rPr>
            </w:pPr>
            <w:r>
              <w:rPr>
                <w:rFonts w:asciiTheme="minorHAnsi" w:hAnsiTheme="minorHAnsi"/>
              </w:rPr>
              <w:t>Last name</w:t>
            </w:r>
          </w:p>
        </w:tc>
        <w:tc>
          <w:tcPr>
            <w:tcW w:w="2698" w:type="dxa"/>
            <w:gridSpan w:val="2"/>
            <w:shd w:val="clear" w:color="auto" w:fill="D9D9D9" w:themeFill="background1" w:themeFillShade="D9"/>
            <w:vAlign w:val="center"/>
          </w:tcPr>
          <w:p w14:paraId="0029B78B" w14:textId="77777777" w:rsidR="00BF09B1" w:rsidRPr="00E963F3" w:rsidRDefault="00BF09B1" w:rsidP="0048539A">
            <w:pPr>
              <w:rPr>
                <w:rFonts w:asciiTheme="minorHAnsi" w:hAnsiTheme="minorHAnsi"/>
              </w:rPr>
            </w:pPr>
            <w:r>
              <w:rPr>
                <w:rFonts w:asciiTheme="minorHAnsi" w:hAnsiTheme="minorHAnsi"/>
              </w:rPr>
              <w:t>Date of birth</w:t>
            </w:r>
          </w:p>
        </w:tc>
        <w:tc>
          <w:tcPr>
            <w:tcW w:w="2698" w:type="dxa"/>
            <w:shd w:val="clear" w:color="auto" w:fill="D9D9D9" w:themeFill="background1" w:themeFillShade="D9"/>
            <w:vAlign w:val="center"/>
          </w:tcPr>
          <w:p w14:paraId="5B73060B" w14:textId="77777777" w:rsidR="00BF09B1" w:rsidRPr="00E963F3" w:rsidRDefault="00BF09B1" w:rsidP="0048539A">
            <w:pPr>
              <w:rPr>
                <w:rFonts w:asciiTheme="minorHAnsi" w:hAnsiTheme="minorHAnsi"/>
              </w:rPr>
            </w:pPr>
            <w:r>
              <w:rPr>
                <w:rFonts w:asciiTheme="minorHAnsi" w:hAnsiTheme="minorHAnsi"/>
              </w:rPr>
              <w:t>NI Number</w:t>
            </w:r>
          </w:p>
        </w:tc>
      </w:tr>
      <w:tr w:rsidR="00B46A73" w:rsidRPr="00E963F3" w14:paraId="07FF22B8" w14:textId="77777777" w:rsidTr="00B46A73">
        <w:trPr>
          <w:trHeight w:val="567"/>
        </w:trPr>
        <w:tc>
          <w:tcPr>
            <w:tcW w:w="421" w:type="dxa"/>
            <w:vAlign w:val="center"/>
          </w:tcPr>
          <w:p w14:paraId="4A61BB48" w14:textId="77777777" w:rsidR="00B46A73" w:rsidRDefault="00B46A73" w:rsidP="00B46A73">
            <w:pPr>
              <w:rPr>
                <w:rFonts w:asciiTheme="minorHAnsi" w:hAnsiTheme="minorHAnsi"/>
              </w:rPr>
            </w:pPr>
            <w:r>
              <w:rPr>
                <w:rFonts w:asciiTheme="minorHAnsi" w:hAnsiTheme="minorHAnsi"/>
              </w:rPr>
              <w:t>1</w:t>
            </w:r>
          </w:p>
        </w:tc>
        <w:tc>
          <w:tcPr>
            <w:tcW w:w="2276" w:type="dxa"/>
            <w:vAlign w:val="center"/>
          </w:tcPr>
          <w:p w14:paraId="225A91F3" w14:textId="7B512598" w:rsidR="00B46A73" w:rsidRDefault="00B46A73" w:rsidP="00B46A73">
            <w:pPr>
              <w:rPr>
                <w:rFonts w:asciiTheme="minorHAnsi" w:hAnsiTheme="minorHAnsi"/>
              </w:rPr>
            </w:pPr>
            <w:r w:rsidRPr="0060745C">
              <w:rPr>
                <w:rFonts w:asciiTheme="minorHAnsi" w:hAnsiTheme="minorHAnsi"/>
              </w:rPr>
              <w:fldChar w:fldCharType="begin">
                <w:ffData>
                  <w:name w:val="Text2"/>
                  <w:enabled/>
                  <w:calcOnExit w:val="0"/>
                  <w:textInput/>
                </w:ffData>
              </w:fldChar>
            </w:r>
            <w:r w:rsidRPr="0060745C">
              <w:rPr>
                <w:rFonts w:asciiTheme="minorHAnsi" w:hAnsiTheme="minorHAnsi"/>
              </w:rPr>
              <w:instrText xml:space="preserve"> FORMTEXT </w:instrText>
            </w:r>
            <w:r w:rsidRPr="0060745C">
              <w:rPr>
                <w:rFonts w:asciiTheme="minorHAnsi" w:hAnsiTheme="minorHAnsi"/>
              </w:rPr>
            </w:r>
            <w:r w:rsidRPr="0060745C">
              <w:rPr>
                <w:rFonts w:asciiTheme="minorHAnsi" w:hAnsiTheme="minorHAnsi"/>
              </w:rPr>
              <w:fldChar w:fldCharType="separate"/>
            </w:r>
            <w:r w:rsidRPr="0060745C">
              <w:rPr>
                <w:rFonts w:asciiTheme="minorHAnsi" w:hAnsiTheme="minorHAnsi"/>
                <w:noProof/>
              </w:rPr>
              <w:t> </w:t>
            </w:r>
            <w:r w:rsidRPr="0060745C">
              <w:rPr>
                <w:rFonts w:asciiTheme="minorHAnsi" w:hAnsiTheme="minorHAnsi"/>
                <w:noProof/>
              </w:rPr>
              <w:t> </w:t>
            </w:r>
            <w:r w:rsidRPr="0060745C">
              <w:rPr>
                <w:rFonts w:asciiTheme="minorHAnsi" w:hAnsiTheme="minorHAnsi"/>
                <w:noProof/>
              </w:rPr>
              <w:t> </w:t>
            </w:r>
            <w:r w:rsidRPr="0060745C">
              <w:rPr>
                <w:rFonts w:asciiTheme="minorHAnsi" w:hAnsiTheme="minorHAnsi"/>
                <w:noProof/>
              </w:rPr>
              <w:t> </w:t>
            </w:r>
            <w:r w:rsidRPr="0060745C">
              <w:rPr>
                <w:rFonts w:asciiTheme="minorHAnsi" w:hAnsiTheme="minorHAnsi"/>
                <w:noProof/>
              </w:rPr>
              <w:t> </w:t>
            </w:r>
            <w:r w:rsidRPr="0060745C">
              <w:rPr>
                <w:rFonts w:asciiTheme="minorHAnsi" w:hAnsiTheme="minorHAnsi"/>
              </w:rPr>
              <w:fldChar w:fldCharType="end"/>
            </w:r>
          </w:p>
        </w:tc>
        <w:tc>
          <w:tcPr>
            <w:tcW w:w="2697" w:type="dxa"/>
            <w:gridSpan w:val="2"/>
            <w:vAlign w:val="center"/>
          </w:tcPr>
          <w:p w14:paraId="079DD41F" w14:textId="1A1276FD" w:rsidR="00B46A73" w:rsidRDefault="00B46A73" w:rsidP="00B46A73">
            <w:pPr>
              <w:rPr>
                <w:rFonts w:asciiTheme="minorHAnsi" w:hAnsiTheme="minorHAnsi"/>
              </w:rPr>
            </w:pPr>
            <w:r w:rsidRPr="0060745C">
              <w:rPr>
                <w:rFonts w:asciiTheme="minorHAnsi" w:hAnsiTheme="minorHAnsi"/>
              </w:rPr>
              <w:fldChar w:fldCharType="begin">
                <w:ffData>
                  <w:name w:val="Text2"/>
                  <w:enabled/>
                  <w:calcOnExit w:val="0"/>
                  <w:textInput/>
                </w:ffData>
              </w:fldChar>
            </w:r>
            <w:r w:rsidRPr="0060745C">
              <w:rPr>
                <w:rFonts w:asciiTheme="minorHAnsi" w:hAnsiTheme="minorHAnsi"/>
              </w:rPr>
              <w:instrText xml:space="preserve"> FORMTEXT </w:instrText>
            </w:r>
            <w:r w:rsidRPr="0060745C">
              <w:rPr>
                <w:rFonts w:asciiTheme="minorHAnsi" w:hAnsiTheme="minorHAnsi"/>
              </w:rPr>
            </w:r>
            <w:r w:rsidRPr="0060745C">
              <w:rPr>
                <w:rFonts w:asciiTheme="minorHAnsi" w:hAnsiTheme="minorHAnsi"/>
              </w:rPr>
              <w:fldChar w:fldCharType="separate"/>
            </w:r>
            <w:r w:rsidRPr="0060745C">
              <w:rPr>
                <w:rFonts w:asciiTheme="minorHAnsi" w:hAnsiTheme="minorHAnsi"/>
                <w:noProof/>
              </w:rPr>
              <w:t> </w:t>
            </w:r>
            <w:r w:rsidRPr="0060745C">
              <w:rPr>
                <w:rFonts w:asciiTheme="minorHAnsi" w:hAnsiTheme="minorHAnsi"/>
                <w:noProof/>
              </w:rPr>
              <w:t> </w:t>
            </w:r>
            <w:r w:rsidRPr="0060745C">
              <w:rPr>
                <w:rFonts w:asciiTheme="minorHAnsi" w:hAnsiTheme="minorHAnsi"/>
                <w:noProof/>
              </w:rPr>
              <w:t> </w:t>
            </w:r>
            <w:r w:rsidRPr="0060745C">
              <w:rPr>
                <w:rFonts w:asciiTheme="minorHAnsi" w:hAnsiTheme="minorHAnsi"/>
                <w:noProof/>
              </w:rPr>
              <w:t> </w:t>
            </w:r>
            <w:r w:rsidRPr="0060745C">
              <w:rPr>
                <w:rFonts w:asciiTheme="minorHAnsi" w:hAnsiTheme="minorHAnsi"/>
                <w:noProof/>
              </w:rPr>
              <w:t> </w:t>
            </w:r>
            <w:r w:rsidRPr="0060745C">
              <w:rPr>
                <w:rFonts w:asciiTheme="minorHAnsi" w:hAnsiTheme="minorHAnsi"/>
              </w:rPr>
              <w:fldChar w:fldCharType="end"/>
            </w:r>
          </w:p>
        </w:tc>
        <w:tc>
          <w:tcPr>
            <w:tcW w:w="2698" w:type="dxa"/>
            <w:gridSpan w:val="2"/>
            <w:vAlign w:val="center"/>
          </w:tcPr>
          <w:p w14:paraId="4CDF6F9E" w14:textId="23F3506E" w:rsidR="00B46A73" w:rsidRDefault="00B46A73" w:rsidP="00B46A73">
            <w:pPr>
              <w:rPr>
                <w:rFonts w:asciiTheme="minorHAnsi" w:hAnsiTheme="minorHAnsi"/>
              </w:rPr>
            </w:pPr>
            <w:r w:rsidRPr="0060745C">
              <w:rPr>
                <w:rFonts w:asciiTheme="minorHAnsi" w:hAnsiTheme="minorHAnsi"/>
              </w:rPr>
              <w:fldChar w:fldCharType="begin">
                <w:ffData>
                  <w:name w:val="Text2"/>
                  <w:enabled/>
                  <w:calcOnExit w:val="0"/>
                  <w:textInput/>
                </w:ffData>
              </w:fldChar>
            </w:r>
            <w:r w:rsidRPr="0060745C">
              <w:rPr>
                <w:rFonts w:asciiTheme="minorHAnsi" w:hAnsiTheme="minorHAnsi"/>
              </w:rPr>
              <w:instrText xml:space="preserve"> FORMTEXT </w:instrText>
            </w:r>
            <w:r w:rsidRPr="0060745C">
              <w:rPr>
                <w:rFonts w:asciiTheme="minorHAnsi" w:hAnsiTheme="minorHAnsi"/>
              </w:rPr>
            </w:r>
            <w:r w:rsidRPr="0060745C">
              <w:rPr>
                <w:rFonts w:asciiTheme="minorHAnsi" w:hAnsiTheme="minorHAnsi"/>
              </w:rPr>
              <w:fldChar w:fldCharType="separate"/>
            </w:r>
            <w:r w:rsidRPr="0060745C">
              <w:rPr>
                <w:rFonts w:asciiTheme="minorHAnsi" w:hAnsiTheme="minorHAnsi"/>
                <w:noProof/>
              </w:rPr>
              <w:t> </w:t>
            </w:r>
            <w:r w:rsidRPr="0060745C">
              <w:rPr>
                <w:rFonts w:asciiTheme="minorHAnsi" w:hAnsiTheme="minorHAnsi"/>
                <w:noProof/>
              </w:rPr>
              <w:t> </w:t>
            </w:r>
            <w:r w:rsidRPr="0060745C">
              <w:rPr>
                <w:rFonts w:asciiTheme="minorHAnsi" w:hAnsiTheme="minorHAnsi"/>
                <w:noProof/>
              </w:rPr>
              <w:t> </w:t>
            </w:r>
            <w:r w:rsidRPr="0060745C">
              <w:rPr>
                <w:rFonts w:asciiTheme="minorHAnsi" w:hAnsiTheme="minorHAnsi"/>
                <w:noProof/>
              </w:rPr>
              <w:t> </w:t>
            </w:r>
            <w:r w:rsidRPr="0060745C">
              <w:rPr>
                <w:rFonts w:asciiTheme="minorHAnsi" w:hAnsiTheme="minorHAnsi"/>
                <w:noProof/>
              </w:rPr>
              <w:t> </w:t>
            </w:r>
            <w:r w:rsidRPr="0060745C">
              <w:rPr>
                <w:rFonts w:asciiTheme="minorHAnsi" w:hAnsiTheme="minorHAnsi"/>
              </w:rPr>
              <w:fldChar w:fldCharType="end"/>
            </w:r>
          </w:p>
        </w:tc>
        <w:tc>
          <w:tcPr>
            <w:tcW w:w="2698" w:type="dxa"/>
            <w:vAlign w:val="center"/>
          </w:tcPr>
          <w:p w14:paraId="32C9EFBE" w14:textId="5A940644" w:rsidR="00B46A73" w:rsidRDefault="00B46A73" w:rsidP="00B46A73">
            <w:pPr>
              <w:rPr>
                <w:rFonts w:asciiTheme="minorHAnsi" w:hAnsiTheme="minorHAnsi"/>
              </w:rPr>
            </w:pPr>
            <w:r w:rsidRPr="0060745C">
              <w:rPr>
                <w:rFonts w:asciiTheme="minorHAnsi" w:hAnsiTheme="minorHAnsi"/>
              </w:rPr>
              <w:fldChar w:fldCharType="begin">
                <w:ffData>
                  <w:name w:val="Text2"/>
                  <w:enabled/>
                  <w:calcOnExit w:val="0"/>
                  <w:textInput/>
                </w:ffData>
              </w:fldChar>
            </w:r>
            <w:r w:rsidRPr="0060745C">
              <w:rPr>
                <w:rFonts w:asciiTheme="minorHAnsi" w:hAnsiTheme="minorHAnsi"/>
              </w:rPr>
              <w:instrText xml:space="preserve"> FORMTEXT </w:instrText>
            </w:r>
            <w:r w:rsidRPr="0060745C">
              <w:rPr>
                <w:rFonts w:asciiTheme="minorHAnsi" w:hAnsiTheme="minorHAnsi"/>
              </w:rPr>
            </w:r>
            <w:r w:rsidRPr="0060745C">
              <w:rPr>
                <w:rFonts w:asciiTheme="minorHAnsi" w:hAnsiTheme="minorHAnsi"/>
              </w:rPr>
              <w:fldChar w:fldCharType="separate"/>
            </w:r>
            <w:r w:rsidRPr="0060745C">
              <w:rPr>
                <w:rFonts w:asciiTheme="minorHAnsi" w:hAnsiTheme="minorHAnsi"/>
                <w:noProof/>
              </w:rPr>
              <w:t> </w:t>
            </w:r>
            <w:r w:rsidRPr="0060745C">
              <w:rPr>
                <w:rFonts w:asciiTheme="minorHAnsi" w:hAnsiTheme="minorHAnsi"/>
                <w:noProof/>
              </w:rPr>
              <w:t> </w:t>
            </w:r>
            <w:r w:rsidRPr="0060745C">
              <w:rPr>
                <w:rFonts w:asciiTheme="minorHAnsi" w:hAnsiTheme="minorHAnsi"/>
                <w:noProof/>
              </w:rPr>
              <w:t> </w:t>
            </w:r>
            <w:r w:rsidRPr="0060745C">
              <w:rPr>
                <w:rFonts w:asciiTheme="minorHAnsi" w:hAnsiTheme="minorHAnsi"/>
                <w:noProof/>
              </w:rPr>
              <w:t> </w:t>
            </w:r>
            <w:r w:rsidRPr="0060745C">
              <w:rPr>
                <w:rFonts w:asciiTheme="minorHAnsi" w:hAnsiTheme="minorHAnsi"/>
                <w:noProof/>
              </w:rPr>
              <w:t> </w:t>
            </w:r>
            <w:r w:rsidRPr="0060745C">
              <w:rPr>
                <w:rFonts w:asciiTheme="minorHAnsi" w:hAnsiTheme="minorHAnsi"/>
              </w:rPr>
              <w:fldChar w:fldCharType="end"/>
            </w:r>
          </w:p>
        </w:tc>
      </w:tr>
      <w:tr w:rsidR="00B46A73" w:rsidRPr="00E963F3" w14:paraId="3577981F" w14:textId="77777777" w:rsidTr="00B46A73">
        <w:trPr>
          <w:trHeight w:val="567"/>
        </w:trPr>
        <w:tc>
          <w:tcPr>
            <w:tcW w:w="421" w:type="dxa"/>
            <w:vAlign w:val="center"/>
          </w:tcPr>
          <w:p w14:paraId="61E3A663" w14:textId="77777777" w:rsidR="00B46A73" w:rsidRDefault="00B46A73" w:rsidP="00B46A73">
            <w:pPr>
              <w:rPr>
                <w:rFonts w:asciiTheme="minorHAnsi" w:hAnsiTheme="minorHAnsi"/>
              </w:rPr>
            </w:pPr>
            <w:r>
              <w:rPr>
                <w:rFonts w:asciiTheme="minorHAnsi" w:hAnsiTheme="minorHAnsi"/>
              </w:rPr>
              <w:t>2</w:t>
            </w:r>
          </w:p>
        </w:tc>
        <w:tc>
          <w:tcPr>
            <w:tcW w:w="2276" w:type="dxa"/>
            <w:vAlign w:val="center"/>
          </w:tcPr>
          <w:p w14:paraId="757310FC" w14:textId="731C2709" w:rsidR="00B46A73" w:rsidRDefault="00B46A73" w:rsidP="00B46A73">
            <w:pPr>
              <w:rPr>
                <w:rFonts w:asciiTheme="minorHAnsi" w:hAnsiTheme="minorHAnsi"/>
              </w:rPr>
            </w:pPr>
            <w:r w:rsidRPr="0060745C">
              <w:rPr>
                <w:rFonts w:asciiTheme="minorHAnsi" w:hAnsiTheme="minorHAnsi"/>
              </w:rPr>
              <w:fldChar w:fldCharType="begin">
                <w:ffData>
                  <w:name w:val="Text2"/>
                  <w:enabled/>
                  <w:calcOnExit w:val="0"/>
                  <w:textInput/>
                </w:ffData>
              </w:fldChar>
            </w:r>
            <w:r w:rsidRPr="0060745C">
              <w:rPr>
                <w:rFonts w:asciiTheme="minorHAnsi" w:hAnsiTheme="minorHAnsi"/>
              </w:rPr>
              <w:instrText xml:space="preserve"> FORMTEXT </w:instrText>
            </w:r>
            <w:r w:rsidRPr="0060745C">
              <w:rPr>
                <w:rFonts w:asciiTheme="minorHAnsi" w:hAnsiTheme="minorHAnsi"/>
              </w:rPr>
            </w:r>
            <w:r w:rsidRPr="0060745C">
              <w:rPr>
                <w:rFonts w:asciiTheme="minorHAnsi" w:hAnsiTheme="minorHAnsi"/>
              </w:rPr>
              <w:fldChar w:fldCharType="separate"/>
            </w:r>
            <w:r w:rsidRPr="0060745C">
              <w:rPr>
                <w:rFonts w:asciiTheme="minorHAnsi" w:hAnsiTheme="minorHAnsi"/>
                <w:noProof/>
              </w:rPr>
              <w:t> </w:t>
            </w:r>
            <w:r w:rsidRPr="0060745C">
              <w:rPr>
                <w:rFonts w:asciiTheme="minorHAnsi" w:hAnsiTheme="minorHAnsi"/>
                <w:noProof/>
              </w:rPr>
              <w:t> </w:t>
            </w:r>
            <w:r w:rsidRPr="0060745C">
              <w:rPr>
                <w:rFonts w:asciiTheme="minorHAnsi" w:hAnsiTheme="minorHAnsi"/>
                <w:noProof/>
              </w:rPr>
              <w:t> </w:t>
            </w:r>
            <w:r w:rsidRPr="0060745C">
              <w:rPr>
                <w:rFonts w:asciiTheme="minorHAnsi" w:hAnsiTheme="minorHAnsi"/>
                <w:noProof/>
              </w:rPr>
              <w:t> </w:t>
            </w:r>
            <w:r w:rsidRPr="0060745C">
              <w:rPr>
                <w:rFonts w:asciiTheme="minorHAnsi" w:hAnsiTheme="minorHAnsi"/>
                <w:noProof/>
              </w:rPr>
              <w:t> </w:t>
            </w:r>
            <w:r w:rsidRPr="0060745C">
              <w:rPr>
                <w:rFonts w:asciiTheme="minorHAnsi" w:hAnsiTheme="minorHAnsi"/>
              </w:rPr>
              <w:fldChar w:fldCharType="end"/>
            </w:r>
          </w:p>
        </w:tc>
        <w:tc>
          <w:tcPr>
            <w:tcW w:w="2697" w:type="dxa"/>
            <w:gridSpan w:val="2"/>
            <w:vAlign w:val="center"/>
          </w:tcPr>
          <w:p w14:paraId="5A5F7866" w14:textId="516B7EFB" w:rsidR="00B46A73" w:rsidRDefault="00B46A73" w:rsidP="00B46A73">
            <w:pPr>
              <w:rPr>
                <w:rFonts w:asciiTheme="minorHAnsi" w:hAnsiTheme="minorHAnsi"/>
              </w:rPr>
            </w:pPr>
            <w:r w:rsidRPr="0060745C">
              <w:rPr>
                <w:rFonts w:asciiTheme="minorHAnsi" w:hAnsiTheme="minorHAnsi"/>
              </w:rPr>
              <w:fldChar w:fldCharType="begin">
                <w:ffData>
                  <w:name w:val="Text2"/>
                  <w:enabled/>
                  <w:calcOnExit w:val="0"/>
                  <w:textInput/>
                </w:ffData>
              </w:fldChar>
            </w:r>
            <w:r w:rsidRPr="0060745C">
              <w:rPr>
                <w:rFonts w:asciiTheme="minorHAnsi" w:hAnsiTheme="minorHAnsi"/>
              </w:rPr>
              <w:instrText xml:space="preserve"> FORMTEXT </w:instrText>
            </w:r>
            <w:r w:rsidRPr="0060745C">
              <w:rPr>
                <w:rFonts w:asciiTheme="minorHAnsi" w:hAnsiTheme="minorHAnsi"/>
              </w:rPr>
            </w:r>
            <w:r w:rsidRPr="0060745C">
              <w:rPr>
                <w:rFonts w:asciiTheme="minorHAnsi" w:hAnsiTheme="minorHAnsi"/>
              </w:rPr>
              <w:fldChar w:fldCharType="separate"/>
            </w:r>
            <w:r w:rsidRPr="0060745C">
              <w:rPr>
                <w:rFonts w:asciiTheme="minorHAnsi" w:hAnsiTheme="minorHAnsi"/>
                <w:noProof/>
              </w:rPr>
              <w:t> </w:t>
            </w:r>
            <w:r w:rsidRPr="0060745C">
              <w:rPr>
                <w:rFonts w:asciiTheme="minorHAnsi" w:hAnsiTheme="minorHAnsi"/>
                <w:noProof/>
              </w:rPr>
              <w:t> </w:t>
            </w:r>
            <w:r w:rsidRPr="0060745C">
              <w:rPr>
                <w:rFonts w:asciiTheme="minorHAnsi" w:hAnsiTheme="minorHAnsi"/>
                <w:noProof/>
              </w:rPr>
              <w:t> </w:t>
            </w:r>
            <w:r w:rsidRPr="0060745C">
              <w:rPr>
                <w:rFonts w:asciiTheme="minorHAnsi" w:hAnsiTheme="minorHAnsi"/>
                <w:noProof/>
              </w:rPr>
              <w:t> </w:t>
            </w:r>
            <w:r w:rsidRPr="0060745C">
              <w:rPr>
                <w:rFonts w:asciiTheme="minorHAnsi" w:hAnsiTheme="minorHAnsi"/>
                <w:noProof/>
              </w:rPr>
              <w:t> </w:t>
            </w:r>
            <w:r w:rsidRPr="0060745C">
              <w:rPr>
                <w:rFonts w:asciiTheme="minorHAnsi" w:hAnsiTheme="minorHAnsi"/>
              </w:rPr>
              <w:fldChar w:fldCharType="end"/>
            </w:r>
          </w:p>
        </w:tc>
        <w:tc>
          <w:tcPr>
            <w:tcW w:w="2698" w:type="dxa"/>
            <w:gridSpan w:val="2"/>
            <w:vAlign w:val="center"/>
          </w:tcPr>
          <w:p w14:paraId="1B9ACDC7" w14:textId="48615F5B" w:rsidR="00B46A73" w:rsidRDefault="00B46A73" w:rsidP="00B46A73">
            <w:pPr>
              <w:rPr>
                <w:rFonts w:asciiTheme="minorHAnsi" w:hAnsiTheme="minorHAnsi"/>
              </w:rPr>
            </w:pPr>
            <w:r w:rsidRPr="0060745C">
              <w:rPr>
                <w:rFonts w:asciiTheme="minorHAnsi" w:hAnsiTheme="minorHAnsi"/>
              </w:rPr>
              <w:fldChar w:fldCharType="begin">
                <w:ffData>
                  <w:name w:val="Text2"/>
                  <w:enabled/>
                  <w:calcOnExit w:val="0"/>
                  <w:textInput/>
                </w:ffData>
              </w:fldChar>
            </w:r>
            <w:r w:rsidRPr="0060745C">
              <w:rPr>
                <w:rFonts w:asciiTheme="minorHAnsi" w:hAnsiTheme="minorHAnsi"/>
              </w:rPr>
              <w:instrText xml:space="preserve"> FORMTEXT </w:instrText>
            </w:r>
            <w:r w:rsidRPr="0060745C">
              <w:rPr>
                <w:rFonts w:asciiTheme="minorHAnsi" w:hAnsiTheme="minorHAnsi"/>
              </w:rPr>
            </w:r>
            <w:r w:rsidRPr="0060745C">
              <w:rPr>
                <w:rFonts w:asciiTheme="minorHAnsi" w:hAnsiTheme="minorHAnsi"/>
              </w:rPr>
              <w:fldChar w:fldCharType="separate"/>
            </w:r>
            <w:r w:rsidRPr="0060745C">
              <w:rPr>
                <w:rFonts w:asciiTheme="minorHAnsi" w:hAnsiTheme="minorHAnsi"/>
                <w:noProof/>
              </w:rPr>
              <w:t> </w:t>
            </w:r>
            <w:r w:rsidRPr="0060745C">
              <w:rPr>
                <w:rFonts w:asciiTheme="minorHAnsi" w:hAnsiTheme="minorHAnsi"/>
                <w:noProof/>
              </w:rPr>
              <w:t> </w:t>
            </w:r>
            <w:r w:rsidRPr="0060745C">
              <w:rPr>
                <w:rFonts w:asciiTheme="minorHAnsi" w:hAnsiTheme="minorHAnsi"/>
                <w:noProof/>
              </w:rPr>
              <w:t> </w:t>
            </w:r>
            <w:r w:rsidRPr="0060745C">
              <w:rPr>
                <w:rFonts w:asciiTheme="minorHAnsi" w:hAnsiTheme="minorHAnsi"/>
                <w:noProof/>
              </w:rPr>
              <w:t> </w:t>
            </w:r>
            <w:r w:rsidRPr="0060745C">
              <w:rPr>
                <w:rFonts w:asciiTheme="minorHAnsi" w:hAnsiTheme="minorHAnsi"/>
                <w:noProof/>
              </w:rPr>
              <w:t> </w:t>
            </w:r>
            <w:r w:rsidRPr="0060745C">
              <w:rPr>
                <w:rFonts w:asciiTheme="minorHAnsi" w:hAnsiTheme="minorHAnsi"/>
              </w:rPr>
              <w:fldChar w:fldCharType="end"/>
            </w:r>
          </w:p>
        </w:tc>
        <w:tc>
          <w:tcPr>
            <w:tcW w:w="2698" w:type="dxa"/>
            <w:vAlign w:val="center"/>
          </w:tcPr>
          <w:p w14:paraId="1CD51447" w14:textId="7BC1413B" w:rsidR="00B46A73" w:rsidRDefault="00B46A73" w:rsidP="00B46A73">
            <w:pPr>
              <w:rPr>
                <w:rFonts w:asciiTheme="minorHAnsi" w:hAnsiTheme="minorHAnsi"/>
              </w:rPr>
            </w:pPr>
            <w:r w:rsidRPr="0060745C">
              <w:rPr>
                <w:rFonts w:asciiTheme="minorHAnsi" w:hAnsiTheme="minorHAnsi"/>
              </w:rPr>
              <w:fldChar w:fldCharType="begin">
                <w:ffData>
                  <w:name w:val="Text2"/>
                  <w:enabled/>
                  <w:calcOnExit w:val="0"/>
                  <w:textInput/>
                </w:ffData>
              </w:fldChar>
            </w:r>
            <w:r w:rsidRPr="0060745C">
              <w:rPr>
                <w:rFonts w:asciiTheme="minorHAnsi" w:hAnsiTheme="minorHAnsi"/>
              </w:rPr>
              <w:instrText xml:space="preserve"> FORMTEXT </w:instrText>
            </w:r>
            <w:r w:rsidRPr="0060745C">
              <w:rPr>
                <w:rFonts w:asciiTheme="minorHAnsi" w:hAnsiTheme="minorHAnsi"/>
              </w:rPr>
            </w:r>
            <w:r w:rsidRPr="0060745C">
              <w:rPr>
                <w:rFonts w:asciiTheme="minorHAnsi" w:hAnsiTheme="minorHAnsi"/>
              </w:rPr>
              <w:fldChar w:fldCharType="separate"/>
            </w:r>
            <w:r w:rsidRPr="0060745C">
              <w:rPr>
                <w:rFonts w:asciiTheme="minorHAnsi" w:hAnsiTheme="minorHAnsi"/>
                <w:noProof/>
              </w:rPr>
              <w:t> </w:t>
            </w:r>
            <w:r w:rsidRPr="0060745C">
              <w:rPr>
                <w:rFonts w:asciiTheme="minorHAnsi" w:hAnsiTheme="minorHAnsi"/>
                <w:noProof/>
              </w:rPr>
              <w:t> </w:t>
            </w:r>
            <w:r w:rsidRPr="0060745C">
              <w:rPr>
                <w:rFonts w:asciiTheme="minorHAnsi" w:hAnsiTheme="minorHAnsi"/>
                <w:noProof/>
              </w:rPr>
              <w:t> </w:t>
            </w:r>
            <w:r w:rsidRPr="0060745C">
              <w:rPr>
                <w:rFonts w:asciiTheme="minorHAnsi" w:hAnsiTheme="minorHAnsi"/>
                <w:noProof/>
              </w:rPr>
              <w:t> </w:t>
            </w:r>
            <w:r w:rsidRPr="0060745C">
              <w:rPr>
                <w:rFonts w:asciiTheme="minorHAnsi" w:hAnsiTheme="minorHAnsi"/>
                <w:noProof/>
              </w:rPr>
              <w:t> </w:t>
            </w:r>
            <w:r w:rsidRPr="0060745C">
              <w:rPr>
                <w:rFonts w:asciiTheme="minorHAnsi" w:hAnsiTheme="minorHAnsi"/>
              </w:rPr>
              <w:fldChar w:fldCharType="end"/>
            </w:r>
          </w:p>
        </w:tc>
      </w:tr>
      <w:tr w:rsidR="00BF09B1" w14:paraId="532F7F88" w14:textId="77777777" w:rsidTr="0048539A">
        <w:trPr>
          <w:trHeight w:val="567"/>
        </w:trPr>
        <w:tc>
          <w:tcPr>
            <w:tcW w:w="3596" w:type="dxa"/>
            <w:gridSpan w:val="3"/>
            <w:shd w:val="clear" w:color="auto" w:fill="D9D9D9" w:themeFill="background1" w:themeFillShade="D9"/>
            <w:vAlign w:val="center"/>
          </w:tcPr>
          <w:p w14:paraId="4813BD2B" w14:textId="77777777" w:rsidR="00BF09B1" w:rsidRDefault="00BF09B1" w:rsidP="0048539A">
            <w:pPr>
              <w:rPr>
                <w:rFonts w:asciiTheme="minorHAnsi" w:hAnsiTheme="minorHAnsi"/>
              </w:rPr>
            </w:pPr>
            <w:r>
              <w:rPr>
                <w:rFonts w:asciiTheme="minorHAnsi" w:hAnsiTheme="minorHAnsi"/>
              </w:rPr>
              <w:t>Home</w:t>
            </w:r>
          </w:p>
        </w:tc>
        <w:tc>
          <w:tcPr>
            <w:tcW w:w="3597" w:type="dxa"/>
            <w:gridSpan w:val="2"/>
            <w:shd w:val="clear" w:color="auto" w:fill="D9D9D9" w:themeFill="background1" w:themeFillShade="D9"/>
            <w:vAlign w:val="center"/>
          </w:tcPr>
          <w:p w14:paraId="384D07A4" w14:textId="77777777" w:rsidR="00BF09B1" w:rsidRDefault="00BF09B1" w:rsidP="0048539A">
            <w:pPr>
              <w:rPr>
                <w:rFonts w:asciiTheme="minorHAnsi" w:hAnsiTheme="minorHAnsi"/>
              </w:rPr>
            </w:pPr>
            <w:r>
              <w:rPr>
                <w:rFonts w:asciiTheme="minorHAnsi" w:hAnsiTheme="minorHAnsi"/>
              </w:rPr>
              <w:t>Mobile</w:t>
            </w:r>
          </w:p>
        </w:tc>
        <w:tc>
          <w:tcPr>
            <w:tcW w:w="3597" w:type="dxa"/>
            <w:gridSpan w:val="2"/>
            <w:shd w:val="clear" w:color="auto" w:fill="D9D9D9" w:themeFill="background1" w:themeFillShade="D9"/>
            <w:vAlign w:val="center"/>
          </w:tcPr>
          <w:p w14:paraId="7E2B036E" w14:textId="77777777" w:rsidR="00BF09B1" w:rsidRDefault="00BF09B1" w:rsidP="0048539A">
            <w:pPr>
              <w:rPr>
                <w:rFonts w:asciiTheme="minorHAnsi" w:hAnsiTheme="minorHAnsi"/>
              </w:rPr>
            </w:pPr>
            <w:r>
              <w:rPr>
                <w:rFonts w:asciiTheme="minorHAnsi" w:hAnsiTheme="minorHAnsi"/>
              </w:rPr>
              <w:t>Email</w:t>
            </w:r>
          </w:p>
        </w:tc>
      </w:tr>
      <w:tr w:rsidR="00BF09B1" w14:paraId="53513F83" w14:textId="77777777" w:rsidTr="0048539A">
        <w:trPr>
          <w:trHeight w:val="567"/>
        </w:trPr>
        <w:tc>
          <w:tcPr>
            <w:tcW w:w="3596" w:type="dxa"/>
            <w:gridSpan w:val="3"/>
            <w:vAlign w:val="center"/>
          </w:tcPr>
          <w:p w14:paraId="603C65E3" w14:textId="3FF06F2B" w:rsidR="00BF09B1" w:rsidRDefault="00B46A73" w:rsidP="0048539A">
            <w:pPr>
              <w:rPr>
                <w:rFonts w:asciiTheme="minorHAnsi" w:hAnsiTheme="minorHAnsi"/>
              </w:rPr>
            </w:pPr>
            <w:r>
              <w:rPr>
                <w:rFonts w:asciiTheme="minorHAnsi" w:hAnsiTheme="minorHAnsi"/>
              </w:rPr>
              <w:fldChar w:fldCharType="begin">
                <w:ffData>
                  <w:name w:val="Text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3597" w:type="dxa"/>
            <w:gridSpan w:val="2"/>
            <w:vAlign w:val="center"/>
          </w:tcPr>
          <w:p w14:paraId="081D9B5F" w14:textId="05E58C7B" w:rsidR="00BF09B1" w:rsidRDefault="00B46A73" w:rsidP="0048539A">
            <w:pPr>
              <w:rPr>
                <w:rFonts w:asciiTheme="minorHAnsi" w:hAnsiTheme="minorHAnsi"/>
              </w:rPr>
            </w:pPr>
            <w:r>
              <w:rPr>
                <w:rFonts w:asciiTheme="minorHAnsi" w:hAnsiTheme="minorHAnsi"/>
              </w:rPr>
              <w:fldChar w:fldCharType="begin">
                <w:ffData>
                  <w:name w:val="Text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3597" w:type="dxa"/>
            <w:gridSpan w:val="2"/>
            <w:vAlign w:val="center"/>
          </w:tcPr>
          <w:p w14:paraId="72DE402F" w14:textId="524B0594" w:rsidR="00BF09B1" w:rsidRDefault="00B46A73" w:rsidP="0048539A">
            <w:pPr>
              <w:rPr>
                <w:rFonts w:asciiTheme="minorHAnsi" w:hAnsiTheme="minorHAnsi"/>
              </w:rPr>
            </w:pPr>
            <w:r>
              <w:rPr>
                <w:rFonts w:asciiTheme="minorHAnsi" w:hAnsiTheme="minorHAnsi"/>
              </w:rPr>
              <w:fldChar w:fldCharType="begin">
                <w:ffData>
                  <w:name w:val="Text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BF09B1" w:rsidRPr="005E4F6F" w14:paraId="310BE187" w14:textId="77777777" w:rsidTr="0048539A">
        <w:trPr>
          <w:trHeight w:val="567"/>
        </w:trPr>
        <w:tc>
          <w:tcPr>
            <w:tcW w:w="10790" w:type="dxa"/>
            <w:gridSpan w:val="7"/>
            <w:shd w:val="clear" w:color="auto" w:fill="D9D9D9" w:themeFill="background1" w:themeFillShade="D9"/>
            <w:vAlign w:val="center"/>
          </w:tcPr>
          <w:p w14:paraId="6EFE68EB" w14:textId="77777777" w:rsidR="00BF09B1" w:rsidRPr="005E4F6F" w:rsidRDefault="00BF09B1" w:rsidP="0048539A">
            <w:pPr>
              <w:rPr>
                <w:rFonts w:asciiTheme="minorHAnsi" w:hAnsiTheme="minorHAnsi"/>
                <w:b/>
                <w:bCs/>
              </w:rPr>
            </w:pPr>
            <w:r>
              <w:rPr>
                <w:rFonts w:asciiTheme="minorHAnsi" w:hAnsiTheme="minorHAnsi"/>
                <w:b/>
                <w:bCs/>
              </w:rPr>
              <w:t>2</w:t>
            </w:r>
            <w:r w:rsidRPr="005E4F6F">
              <w:rPr>
                <w:rFonts w:asciiTheme="minorHAnsi" w:hAnsiTheme="minorHAnsi"/>
                <w:b/>
                <w:bCs/>
              </w:rPr>
              <w:t>.2 Household</w:t>
            </w:r>
          </w:p>
        </w:tc>
      </w:tr>
      <w:tr w:rsidR="00BF09B1" w14:paraId="6650F579" w14:textId="77777777" w:rsidTr="0048539A">
        <w:trPr>
          <w:trHeight w:val="567"/>
        </w:trPr>
        <w:tc>
          <w:tcPr>
            <w:tcW w:w="421" w:type="dxa"/>
            <w:shd w:val="clear" w:color="auto" w:fill="D9D9D9" w:themeFill="background1" w:themeFillShade="D9"/>
            <w:vAlign w:val="center"/>
          </w:tcPr>
          <w:p w14:paraId="2FD7D016" w14:textId="77777777" w:rsidR="00BF09B1" w:rsidRDefault="00BF09B1" w:rsidP="0048539A">
            <w:pPr>
              <w:rPr>
                <w:rFonts w:asciiTheme="minorHAnsi" w:hAnsiTheme="minorHAnsi"/>
              </w:rPr>
            </w:pPr>
          </w:p>
        </w:tc>
        <w:tc>
          <w:tcPr>
            <w:tcW w:w="2276" w:type="dxa"/>
            <w:shd w:val="clear" w:color="auto" w:fill="D9D9D9" w:themeFill="background1" w:themeFillShade="D9"/>
            <w:vAlign w:val="center"/>
          </w:tcPr>
          <w:p w14:paraId="05569FE2" w14:textId="77777777" w:rsidR="00BF09B1" w:rsidRDefault="00BF09B1" w:rsidP="0048539A">
            <w:pPr>
              <w:rPr>
                <w:rFonts w:asciiTheme="minorHAnsi" w:hAnsiTheme="minorHAnsi"/>
              </w:rPr>
            </w:pPr>
            <w:r>
              <w:rPr>
                <w:rFonts w:asciiTheme="minorHAnsi" w:hAnsiTheme="minorHAnsi"/>
              </w:rPr>
              <w:t>First name</w:t>
            </w:r>
          </w:p>
        </w:tc>
        <w:tc>
          <w:tcPr>
            <w:tcW w:w="2697" w:type="dxa"/>
            <w:gridSpan w:val="2"/>
            <w:shd w:val="clear" w:color="auto" w:fill="D9D9D9" w:themeFill="background1" w:themeFillShade="D9"/>
            <w:vAlign w:val="center"/>
          </w:tcPr>
          <w:p w14:paraId="674043F1" w14:textId="77777777" w:rsidR="00BF09B1" w:rsidRDefault="00BF09B1" w:rsidP="0048539A">
            <w:pPr>
              <w:rPr>
                <w:rFonts w:asciiTheme="minorHAnsi" w:hAnsiTheme="minorHAnsi"/>
              </w:rPr>
            </w:pPr>
            <w:r>
              <w:rPr>
                <w:rFonts w:asciiTheme="minorHAnsi" w:hAnsiTheme="minorHAnsi"/>
              </w:rPr>
              <w:t>Last name</w:t>
            </w:r>
          </w:p>
        </w:tc>
        <w:tc>
          <w:tcPr>
            <w:tcW w:w="2698" w:type="dxa"/>
            <w:gridSpan w:val="2"/>
            <w:shd w:val="clear" w:color="auto" w:fill="D9D9D9" w:themeFill="background1" w:themeFillShade="D9"/>
            <w:vAlign w:val="center"/>
          </w:tcPr>
          <w:p w14:paraId="277B6026" w14:textId="77777777" w:rsidR="00BF09B1" w:rsidRDefault="00BF09B1" w:rsidP="0048539A">
            <w:pPr>
              <w:rPr>
                <w:rFonts w:asciiTheme="minorHAnsi" w:hAnsiTheme="minorHAnsi"/>
              </w:rPr>
            </w:pPr>
            <w:r>
              <w:rPr>
                <w:rFonts w:asciiTheme="minorHAnsi" w:hAnsiTheme="minorHAnsi"/>
              </w:rPr>
              <w:t>Date of birth</w:t>
            </w:r>
          </w:p>
        </w:tc>
        <w:tc>
          <w:tcPr>
            <w:tcW w:w="2698" w:type="dxa"/>
            <w:shd w:val="clear" w:color="auto" w:fill="D9D9D9" w:themeFill="background1" w:themeFillShade="D9"/>
            <w:vAlign w:val="center"/>
          </w:tcPr>
          <w:p w14:paraId="4324655A" w14:textId="77777777" w:rsidR="00BF09B1" w:rsidRDefault="00BF09B1" w:rsidP="0048539A">
            <w:pPr>
              <w:rPr>
                <w:rFonts w:asciiTheme="minorHAnsi" w:hAnsiTheme="minorHAnsi"/>
              </w:rPr>
            </w:pPr>
            <w:r>
              <w:rPr>
                <w:rFonts w:asciiTheme="minorHAnsi" w:hAnsiTheme="minorHAnsi"/>
              </w:rPr>
              <w:t>Relationship to tenant</w:t>
            </w:r>
          </w:p>
        </w:tc>
      </w:tr>
      <w:tr w:rsidR="00B46A73" w14:paraId="25C6994B" w14:textId="77777777" w:rsidTr="00B46A73">
        <w:trPr>
          <w:trHeight w:val="567"/>
        </w:trPr>
        <w:tc>
          <w:tcPr>
            <w:tcW w:w="421" w:type="dxa"/>
            <w:vAlign w:val="center"/>
          </w:tcPr>
          <w:p w14:paraId="4AE6239C" w14:textId="77777777" w:rsidR="00B46A73" w:rsidRDefault="00B46A73" w:rsidP="00B46A73">
            <w:pPr>
              <w:rPr>
                <w:rFonts w:asciiTheme="minorHAnsi" w:hAnsiTheme="minorHAnsi"/>
              </w:rPr>
            </w:pPr>
            <w:r>
              <w:rPr>
                <w:rFonts w:asciiTheme="minorHAnsi" w:hAnsiTheme="minorHAnsi"/>
              </w:rPr>
              <w:t>3</w:t>
            </w:r>
          </w:p>
        </w:tc>
        <w:tc>
          <w:tcPr>
            <w:tcW w:w="2276" w:type="dxa"/>
            <w:vAlign w:val="center"/>
          </w:tcPr>
          <w:p w14:paraId="79F0ECCA" w14:textId="3586D4F6" w:rsidR="00B46A73" w:rsidRDefault="00B46A73" w:rsidP="00B46A73">
            <w:pPr>
              <w:rPr>
                <w:rFonts w:asciiTheme="minorHAnsi" w:hAnsiTheme="minorHAnsi"/>
              </w:rPr>
            </w:pPr>
            <w:r w:rsidRPr="00813DA3">
              <w:rPr>
                <w:rFonts w:asciiTheme="minorHAnsi" w:hAnsiTheme="minorHAnsi"/>
              </w:rPr>
              <w:fldChar w:fldCharType="begin">
                <w:ffData>
                  <w:name w:val="Text2"/>
                  <w:enabled/>
                  <w:calcOnExit w:val="0"/>
                  <w:textInput/>
                </w:ffData>
              </w:fldChar>
            </w:r>
            <w:r w:rsidRPr="00813DA3">
              <w:rPr>
                <w:rFonts w:asciiTheme="minorHAnsi" w:hAnsiTheme="minorHAnsi"/>
              </w:rPr>
              <w:instrText xml:space="preserve"> FORMTEXT </w:instrText>
            </w:r>
            <w:r w:rsidRPr="00813DA3">
              <w:rPr>
                <w:rFonts w:asciiTheme="minorHAnsi" w:hAnsiTheme="minorHAnsi"/>
              </w:rPr>
            </w:r>
            <w:r w:rsidRPr="00813DA3">
              <w:rPr>
                <w:rFonts w:asciiTheme="minorHAnsi" w:hAnsiTheme="minorHAnsi"/>
              </w:rPr>
              <w:fldChar w:fldCharType="separate"/>
            </w:r>
            <w:r w:rsidRPr="00813DA3">
              <w:rPr>
                <w:rFonts w:asciiTheme="minorHAnsi" w:hAnsiTheme="minorHAnsi"/>
                <w:noProof/>
              </w:rPr>
              <w:t> </w:t>
            </w:r>
            <w:r w:rsidRPr="00813DA3">
              <w:rPr>
                <w:rFonts w:asciiTheme="minorHAnsi" w:hAnsiTheme="minorHAnsi"/>
                <w:noProof/>
              </w:rPr>
              <w:t> </w:t>
            </w:r>
            <w:r w:rsidRPr="00813DA3">
              <w:rPr>
                <w:rFonts w:asciiTheme="minorHAnsi" w:hAnsiTheme="minorHAnsi"/>
                <w:noProof/>
              </w:rPr>
              <w:t> </w:t>
            </w:r>
            <w:r w:rsidRPr="00813DA3">
              <w:rPr>
                <w:rFonts w:asciiTheme="minorHAnsi" w:hAnsiTheme="minorHAnsi"/>
                <w:noProof/>
              </w:rPr>
              <w:t> </w:t>
            </w:r>
            <w:r w:rsidRPr="00813DA3">
              <w:rPr>
                <w:rFonts w:asciiTheme="minorHAnsi" w:hAnsiTheme="minorHAnsi"/>
                <w:noProof/>
              </w:rPr>
              <w:t> </w:t>
            </w:r>
            <w:r w:rsidRPr="00813DA3">
              <w:rPr>
                <w:rFonts w:asciiTheme="minorHAnsi" w:hAnsiTheme="minorHAnsi"/>
              </w:rPr>
              <w:fldChar w:fldCharType="end"/>
            </w:r>
          </w:p>
        </w:tc>
        <w:tc>
          <w:tcPr>
            <w:tcW w:w="2697" w:type="dxa"/>
            <w:gridSpan w:val="2"/>
            <w:vAlign w:val="center"/>
          </w:tcPr>
          <w:p w14:paraId="2AB8E869" w14:textId="72166EBF" w:rsidR="00B46A73" w:rsidRDefault="00B46A73" w:rsidP="00B46A73">
            <w:pPr>
              <w:rPr>
                <w:rFonts w:asciiTheme="minorHAnsi" w:hAnsiTheme="minorHAnsi"/>
              </w:rPr>
            </w:pPr>
            <w:r w:rsidRPr="00813DA3">
              <w:rPr>
                <w:rFonts w:asciiTheme="minorHAnsi" w:hAnsiTheme="minorHAnsi"/>
              </w:rPr>
              <w:fldChar w:fldCharType="begin">
                <w:ffData>
                  <w:name w:val="Text2"/>
                  <w:enabled/>
                  <w:calcOnExit w:val="0"/>
                  <w:textInput/>
                </w:ffData>
              </w:fldChar>
            </w:r>
            <w:r w:rsidRPr="00813DA3">
              <w:rPr>
                <w:rFonts w:asciiTheme="minorHAnsi" w:hAnsiTheme="minorHAnsi"/>
              </w:rPr>
              <w:instrText xml:space="preserve"> FORMTEXT </w:instrText>
            </w:r>
            <w:r w:rsidRPr="00813DA3">
              <w:rPr>
                <w:rFonts w:asciiTheme="minorHAnsi" w:hAnsiTheme="minorHAnsi"/>
              </w:rPr>
            </w:r>
            <w:r w:rsidRPr="00813DA3">
              <w:rPr>
                <w:rFonts w:asciiTheme="minorHAnsi" w:hAnsiTheme="minorHAnsi"/>
              </w:rPr>
              <w:fldChar w:fldCharType="separate"/>
            </w:r>
            <w:r w:rsidRPr="00813DA3">
              <w:rPr>
                <w:rFonts w:asciiTheme="minorHAnsi" w:hAnsiTheme="minorHAnsi"/>
                <w:noProof/>
              </w:rPr>
              <w:t> </w:t>
            </w:r>
            <w:r w:rsidRPr="00813DA3">
              <w:rPr>
                <w:rFonts w:asciiTheme="minorHAnsi" w:hAnsiTheme="minorHAnsi"/>
                <w:noProof/>
              </w:rPr>
              <w:t> </w:t>
            </w:r>
            <w:r w:rsidRPr="00813DA3">
              <w:rPr>
                <w:rFonts w:asciiTheme="minorHAnsi" w:hAnsiTheme="minorHAnsi"/>
                <w:noProof/>
              </w:rPr>
              <w:t> </w:t>
            </w:r>
            <w:r w:rsidRPr="00813DA3">
              <w:rPr>
                <w:rFonts w:asciiTheme="minorHAnsi" w:hAnsiTheme="minorHAnsi"/>
                <w:noProof/>
              </w:rPr>
              <w:t> </w:t>
            </w:r>
            <w:r w:rsidRPr="00813DA3">
              <w:rPr>
                <w:rFonts w:asciiTheme="minorHAnsi" w:hAnsiTheme="minorHAnsi"/>
                <w:noProof/>
              </w:rPr>
              <w:t> </w:t>
            </w:r>
            <w:r w:rsidRPr="00813DA3">
              <w:rPr>
                <w:rFonts w:asciiTheme="minorHAnsi" w:hAnsiTheme="minorHAnsi"/>
              </w:rPr>
              <w:fldChar w:fldCharType="end"/>
            </w:r>
          </w:p>
        </w:tc>
        <w:tc>
          <w:tcPr>
            <w:tcW w:w="2698" w:type="dxa"/>
            <w:gridSpan w:val="2"/>
            <w:vAlign w:val="center"/>
          </w:tcPr>
          <w:p w14:paraId="12B8D4B2" w14:textId="730F0DE4" w:rsidR="00B46A73" w:rsidRDefault="00B46A73" w:rsidP="00B46A73">
            <w:pPr>
              <w:rPr>
                <w:rFonts w:asciiTheme="minorHAnsi" w:hAnsiTheme="minorHAnsi"/>
              </w:rPr>
            </w:pPr>
            <w:r w:rsidRPr="00813DA3">
              <w:rPr>
                <w:rFonts w:asciiTheme="minorHAnsi" w:hAnsiTheme="minorHAnsi"/>
              </w:rPr>
              <w:fldChar w:fldCharType="begin">
                <w:ffData>
                  <w:name w:val="Text2"/>
                  <w:enabled/>
                  <w:calcOnExit w:val="0"/>
                  <w:textInput/>
                </w:ffData>
              </w:fldChar>
            </w:r>
            <w:r w:rsidRPr="00813DA3">
              <w:rPr>
                <w:rFonts w:asciiTheme="minorHAnsi" w:hAnsiTheme="minorHAnsi"/>
              </w:rPr>
              <w:instrText xml:space="preserve"> FORMTEXT </w:instrText>
            </w:r>
            <w:r w:rsidRPr="00813DA3">
              <w:rPr>
                <w:rFonts w:asciiTheme="minorHAnsi" w:hAnsiTheme="minorHAnsi"/>
              </w:rPr>
            </w:r>
            <w:r w:rsidRPr="00813DA3">
              <w:rPr>
                <w:rFonts w:asciiTheme="minorHAnsi" w:hAnsiTheme="minorHAnsi"/>
              </w:rPr>
              <w:fldChar w:fldCharType="separate"/>
            </w:r>
            <w:r w:rsidRPr="00813DA3">
              <w:rPr>
                <w:rFonts w:asciiTheme="minorHAnsi" w:hAnsiTheme="minorHAnsi"/>
                <w:noProof/>
              </w:rPr>
              <w:t> </w:t>
            </w:r>
            <w:r w:rsidRPr="00813DA3">
              <w:rPr>
                <w:rFonts w:asciiTheme="minorHAnsi" w:hAnsiTheme="minorHAnsi"/>
                <w:noProof/>
              </w:rPr>
              <w:t> </w:t>
            </w:r>
            <w:r w:rsidRPr="00813DA3">
              <w:rPr>
                <w:rFonts w:asciiTheme="minorHAnsi" w:hAnsiTheme="minorHAnsi"/>
                <w:noProof/>
              </w:rPr>
              <w:t> </w:t>
            </w:r>
            <w:r w:rsidRPr="00813DA3">
              <w:rPr>
                <w:rFonts w:asciiTheme="minorHAnsi" w:hAnsiTheme="minorHAnsi"/>
                <w:noProof/>
              </w:rPr>
              <w:t> </w:t>
            </w:r>
            <w:r w:rsidRPr="00813DA3">
              <w:rPr>
                <w:rFonts w:asciiTheme="minorHAnsi" w:hAnsiTheme="minorHAnsi"/>
                <w:noProof/>
              </w:rPr>
              <w:t> </w:t>
            </w:r>
            <w:r w:rsidRPr="00813DA3">
              <w:rPr>
                <w:rFonts w:asciiTheme="minorHAnsi" w:hAnsiTheme="minorHAnsi"/>
              </w:rPr>
              <w:fldChar w:fldCharType="end"/>
            </w:r>
          </w:p>
        </w:tc>
        <w:tc>
          <w:tcPr>
            <w:tcW w:w="2698" w:type="dxa"/>
            <w:vAlign w:val="center"/>
          </w:tcPr>
          <w:p w14:paraId="57C46E41" w14:textId="6FF45C3D" w:rsidR="00B46A73" w:rsidRDefault="00B46A73" w:rsidP="00B46A73">
            <w:pPr>
              <w:rPr>
                <w:rFonts w:asciiTheme="minorHAnsi" w:hAnsiTheme="minorHAnsi"/>
              </w:rPr>
            </w:pPr>
            <w:r w:rsidRPr="00813DA3">
              <w:rPr>
                <w:rFonts w:asciiTheme="minorHAnsi" w:hAnsiTheme="minorHAnsi"/>
              </w:rPr>
              <w:fldChar w:fldCharType="begin">
                <w:ffData>
                  <w:name w:val="Text2"/>
                  <w:enabled/>
                  <w:calcOnExit w:val="0"/>
                  <w:textInput/>
                </w:ffData>
              </w:fldChar>
            </w:r>
            <w:r w:rsidRPr="00813DA3">
              <w:rPr>
                <w:rFonts w:asciiTheme="minorHAnsi" w:hAnsiTheme="minorHAnsi"/>
              </w:rPr>
              <w:instrText xml:space="preserve"> FORMTEXT </w:instrText>
            </w:r>
            <w:r w:rsidRPr="00813DA3">
              <w:rPr>
                <w:rFonts w:asciiTheme="minorHAnsi" w:hAnsiTheme="minorHAnsi"/>
              </w:rPr>
            </w:r>
            <w:r w:rsidRPr="00813DA3">
              <w:rPr>
                <w:rFonts w:asciiTheme="minorHAnsi" w:hAnsiTheme="minorHAnsi"/>
              </w:rPr>
              <w:fldChar w:fldCharType="separate"/>
            </w:r>
            <w:r w:rsidRPr="00813DA3">
              <w:rPr>
                <w:rFonts w:asciiTheme="minorHAnsi" w:hAnsiTheme="minorHAnsi"/>
                <w:noProof/>
              </w:rPr>
              <w:t> </w:t>
            </w:r>
            <w:r w:rsidRPr="00813DA3">
              <w:rPr>
                <w:rFonts w:asciiTheme="minorHAnsi" w:hAnsiTheme="minorHAnsi"/>
                <w:noProof/>
              </w:rPr>
              <w:t> </w:t>
            </w:r>
            <w:r w:rsidRPr="00813DA3">
              <w:rPr>
                <w:rFonts w:asciiTheme="minorHAnsi" w:hAnsiTheme="minorHAnsi"/>
                <w:noProof/>
              </w:rPr>
              <w:t> </w:t>
            </w:r>
            <w:r w:rsidRPr="00813DA3">
              <w:rPr>
                <w:rFonts w:asciiTheme="minorHAnsi" w:hAnsiTheme="minorHAnsi"/>
                <w:noProof/>
              </w:rPr>
              <w:t> </w:t>
            </w:r>
            <w:r w:rsidRPr="00813DA3">
              <w:rPr>
                <w:rFonts w:asciiTheme="minorHAnsi" w:hAnsiTheme="minorHAnsi"/>
                <w:noProof/>
              </w:rPr>
              <w:t> </w:t>
            </w:r>
            <w:r w:rsidRPr="00813DA3">
              <w:rPr>
                <w:rFonts w:asciiTheme="minorHAnsi" w:hAnsiTheme="minorHAnsi"/>
              </w:rPr>
              <w:fldChar w:fldCharType="end"/>
            </w:r>
          </w:p>
        </w:tc>
      </w:tr>
      <w:tr w:rsidR="00B46A73" w14:paraId="6FC484C2" w14:textId="77777777" w:rsidTr="00B46A73">
        <w:trPr>
          <w:trHeight w:val="567"/>
        </w:trPr>
        <w:tc>
          <w:tcPr>
            <w:tcW w:w="421" w:type="dxa"/>
            <w:vAlign w:val="center"/>
          </w:tcPr>
          <w:p w14:paraId="4EF39861" w14:textId="77777777" w:rsidR="00B46A73" w:rsidRDefault="00B46A73" w:rsidP="00B46A73">
            <w:pPr>
              <w:rPr>
                <w:rFonts w:asciiTheme="minorHAnsi" w:hAnsiTheme="minorHAnsi"/>
              </w:rPr>
            </w:pPr>
            <w:r>
              <w:rPr>
                <w:rFonts w:asciiTheme="minorHAnsi" w:hAnsiTheme="minorHAnsi"/>
              </w:rPr>
              <w:t>4</w:t>
            </w:r>
          </w:p>
        </w:tc>
        <w:tc>
          <w:tcPr>
            <w:tcW w:w="2276" w:type="dxa"/>
            <w:vAlign w:val="center"/>
          </w:tcPr>
          <w:p w14:paraId="72299BAD" w14:textId="10A4AAA6" w:rsidR="00B46A73" w:rsidRDefault="00B46A73" w:rsidP="00B46A73">
            <w:pPr>
              <w:rPr>
                <w:rFonts w:asciiTheme="minorHAnsi" w:hAnsiTheme="minorHAnsi"/>
              </w:rPr>
            </w:pPr>
            <w:r w:rsidRPr="00813DA3">
              <w:rPr>
                <w:rFonts w:asciiTheme="minorHAnsi" w:hAnsiTheme="minorHAnsi"/>
              </w:rPr>
              <w:fldChar w:fldCharType="begin">
                <w:ffData>
                  <w:name w:val="Text2"/>
                  <w:enabled/>
                  <w:calcOnExit w:val="0"/>
                  <w:textInput/>
                </w:ffData>
              </w:fldChar>
            </w:r>
            <w:r w:rsidRPr="00813DA3">
              <w:rPr>
                <w:rFonts w:asciiTheme="minorHAnsi" w:hAnsiTheme="minorHAnsi"/>
              </w:rPr>
              <w:instrText xml:space="preserve"> FORMTEXT </w:instrText>
            </w:r>
            <w:r w:rsidRPr="00813DA3">
              <w:rPr>
                <w:rFonts w:asciiTheme="minorHAnsi" w:hAnsiTheme="minorHAnsi"/>
              </w:rPr>
            </w:r>
            <w:r w:rsidRPr="00813DA3">
              <w:rPr>
                <w:rFonts w:asciiTheme="minorHAnsi" w:hAnsiTheme="minorHAnsi"/>
              </w:rPr>
              <w:fldChar w:fldCharType="separate"/>
            </w:r>
            <w:r w:rsidRPr="00813DA3">
              <w:rPr>
                <w:rFonts w:asciiTheme="minorHAnsi" w:hAnsiTheme="minorHAnsi"/>
                <w:noProof/>
              </w:rPr>
              <w:t> </w:t>
            </w:r>
            <w:r w:rsidRPr="00813DA3">
              <w:rPr>
                <w:rFonts w:asciiTheme="minorHAnsi" w:hAnsiTheme="minorHAnsi"/>
                <w:noProof/>
              </w:rPr>
              <w:t> </w:t>
            </w:r>
            <w:r w:rsidRPr="00813DA3">
              <w:rPr>
                <w:rFonts w:asciiTheme="minorHAnsi" w:hAnsiTheme="minorHAnsi"/>
                <w:noProof/>
              </w:rPr>
              <w:t> </w:t>
            </w:r>
            <w:r w:rsidRPr="00813DA3">
              <w:rPr>
                <w:rFonts w:asciiTheme="minorHAnsi" w:hAnsiTheme="minorHAnsi"/>
                <w:noProof/>
              </w:rPr>
              <w:t> </w:t>
            </w:r>
            <w:r w:rsidRPr="00813DA3">
              <w:rPr>
                <w:rFonts w:asciiTheme="minorHAnsi" w:hAnsiTheme="minorHAnsi"/>
                <w:noProof/>
              </w:rPr>
              <w:t> </w:t>
            </w:r>
            <w:r w:rsidRPr="00813DA3">
              <w:rPr>
                <w:rFonts w:asciiTheme="minorHAnsi" w:hAnsiTheme="minorHAnsi"/>
              </w:rPr>
              <w:fldChar w:fldCharType="end"/>
            </w:r>
          </w:p>
        </w:tc>
        <w:tc>
          <w:tcPr>
            <w:tcW w:w="2697" w:type="dxa"/>
            <w:gridSpan w:val="2"/>
            <w:vAlign w:val="center"/>
          </w:tcPr>
          <w:p w14:paraId="41461EE7" w14:textId="61A37E49" w:rsidR="00B46A73" w:rsidRDefault="00B46A73" w:rsidP="00B46A73">
            <w:pPr>
              <w:rPr>
                <w:rFonts w:asciiTheme="minorHAnsi" w:hAnsiTheme="minorHAnsi"/>
              </w:rPr>
            </w:pPr>
            <w:r w:rsidRPr="00813DA3">
              <w:rPr>
                <w:rFonts w:asciiTheme="minorHAnsi" w:hAnsiTheme="minorHAnsi"/>
              </w:rPr>
              <w:fldChar w:fldCharType="begin">
                <w:ffData>
                  <w:name w:val="Text2"/>
                  <w:enabled/>
                  <w:calcOnExit w:val="0"/>
                  <w:textInput/>
                </w:ffData>
              </w:fldChar>
            </w:r>
            <w:r w:rsidRPr="00813DA3">
              <w:rPr>
                <w:rFonts w:asciiTheme="minorHAnsi" w:hAnsiTheme="minorHAnsi"/>
              </w:rPr>
              <w:instrText xml:space="preserve"> FORMTEXT </w:instrText>
            </w:r>
            <w:r w:rsidRPr="00813DA3">
              <w:rPr>
                <w:rFonts w:asciiTheme="minorHAnsi" w:hAnsiTheme="minorHAnsi"/>
              </w:rPr>
            </w:r>
            <w:r w:rsidRPr="00813DA3">
              <w:rPr>
                <w:rFonts w:asciiTheme="minorHAnsi" w:hAnsiTheme="minorHAnsi"/>
              </w:rPr>
              <w:fldChar w:fldCharType="separate"/>
            </w:r>
            <w:r w:rsidRPr="00813DA3">
              <w:rPr>
                <w:rFonts w:asciiTheme="minorHAnsi" w:hAnsiTheme="minorHAnsi"/>
                <w:noProof/>
              </w:rPr>
              <w:t> </w:t>
            </w:r>
            <w:r w:rsidRPr="00813DA3">
              <w:rPr>
                <w:rFonts w:asciiTheme="minorHAnsi" w:hAnsiTheme="minorHAnsi"/>
                <w:noProof/>
              </w:rPr>
              <w:t> </w:t>
            </w:r>
            <w:r w:rsidRPr="00813DA3">
              <w:rPr>
                <w:rFonts w:asciiTheme="minorHAnsi" w:hAnsiTheme="minorHAnsi"/>
                <w:noProof/>
              </w:rPr>
              <w:t> </w:t>
            </w:r>
            <w:r w:rsidRPr="00813DA3">
              <w:rPr>
                <w:rFonts w:asciiTheme="minorHAnsi" w:hAnsiTheme="minorHAnsi"/>
                <w:noProof/>
              </w:rPr>
              <w:t> </w:t>
            </w:r>
            <w:r w:rsidRPr="00813DA3">
              <w:rPr>
                <w:rFonts w:asciiTheme="minorHAnsi" w:hAnsiTheme="minorHAnsi"/>
                <w:noProof/>
              </w:rPr>
              <w:t> </w:t>
            </w:r>
            <w:r w:rsidRPr="00813DA3">
              <w:rPr>
                <w:rFonts w:asciiTheme="minorHAnsi" w:hAnsiTheme="minorHAnsi"/>
              </w:rPr>
              <w:fldChar w:fldCharType="end"/>
            </w:r>
          </w:p>
        </w:tc>
        <w:tc>
          <w:tcPr>
            <w:tcW w:w="2698" w:type="dxa"/>
            <w:gridSpan w:val="2"/>
            <w:vAlign w:val="center"/>
          </w:tcPr>
          <w:p w14:paraId="3A1C62DA" w14:textId="2394E3F5" w:rsidR="00B46A73" w:rsidRDefault="00B46A73" w:rsidP="00B46A73">
            <w:pPr>
              <w:rPr>
                <w:rFonts w:asciiTheme="minorHAnsi" w:hAnsiTheme="minorHAnsi"/>
              </w:rPr>
            </w:pPr>
            <w:r w:rsidRPr="00813DA3">
              <w:rPr>
                <w:rFonts w:asciiTheme="minorHAnsi" w:hAnsiTheme="minorHAnsi"/>
              </w:rPr>
              <w:fldChar w:fldCharType="begin">
                <w:ffData>
                  <w:name w:val="Text2"/>
                  <w:enabled/>
                  <w:calcOnExit w:val="0"/>
                  <w:textInput/>
                </w:ffData>
              </w:fldChar>
            </w:r>
            <w:r w:rsidRPr="00813DA3">
              <w:rPr>
                <w:rFonts w:asciiTheme="minorHAnsi" w:hAnsiTheme="minorHAnsi"/>
              </w:rPr>
              <w:instrText xml:space="preserve"> FORMTEXT </w:instrText>
            </w:r>
            <w:r w:rsidRPr="00813DA3">
              <w:rPr>
                <w:rFonts w:asciiTheme="minorHAnsi" w:hAnsiTheme="minorHAnsi"/>
              </w:rPr>
            </w:r>
            <w:r w:rsidRPr="00813DA3">
              <w:rPr>
                <w:rFonts w:asciiTheme="minorHAnsi" w:hAnsiTheme="minorHAnsi"/>
              </w:rPr>
              <w:fldChar w:fldCharType="separate"/>
            </w:r>
            <w:r w:rsidRPr="00813DA3">
              <w:rPr>
                <w:rFonts w:asciiTheme="minorHAnsi" w:hAnsiTheme="minorHAnsi"/>
                <w:noProof/>
              </w:rPr>
              <w:t> </w:t>
            </w:r>
            <w:r w:rsidRPr="00813DA3">
              <w:rPr>
                <w:rFonts w:asciiTheme="minorHAnsi" w:hAnsiTheme="minorHAnsi"/>
                <w:noProof/>
              </w:rPr>
              <w:t> </w:t>
            </w:r>
            <w:r w:rsidRPr="00813DA3">
              <w:rPr>
                <w:rFonts w:asciiTheme="minorHAnsi" w:hAnsiTheme="minorHAnsi"/>
                <w:noProof/>
              </w:rPr>
              <w:t> </w:t>
            </w:r>
            <w:r w:rsidRPr="00813DA3">
              <w:rPr>
                <w:rFonts w:asciiTheme="minorHAnsi" w:hAnsiTheme="minorHAnsi"/>
                <w:noProof/>
              </w:rPr>
              <w:t> </w:t>
            </w:r>
            <w:r w:rsidRPr="00813DA3">
              <w:rPr>
                <w:rFonts w:asciiTheme="minorHAnsi" w:hAnsiTheme="minorHAnsi"/>
                <w:noProof/>
              </w:rPr>
              <w:t> </w:t>
            </w:r>
            <w:r w:rsidRPr="00813DA3">
              <w:rPr>
                <w:rFonts w:asciiTheme="minorHAnsi" w:hAnsiTheme="minorHAnsi"/>
              </w:rPr>
              <w:fldChar w:fldCharType="end"/>
            </w:r>
          </w:p>
        </w:tc>
        <w:tc>
          <w:tcPr>
            <w:tcW w:w="2698" w:type="dxa"/>
            <w:vAlign w:val="center"/>
          </w:tcPr>
          <w:p w14:paraId="6E09245A" w14:textId="0C8392B0" w:rsidR="00B46A73" w:rsidRDefault="00B46A73" w:rsidP="00B46A73">
            <w:pPr>
              <w:rPr>
                <w:rFonts w:asciiTheme="minorHAnsi" w:hAnsiTheme="minorHAnsi"/>
              </w:rPr>
            </w:pPr>
            <w:r w:rsidRPr="00813DA3">
              <w:rPr>
                <w:rFonts w:asciiTheme="minorHAnsi" w:hAnsiTheme="minorHAnsi"/>
              </w:rPr>
              <w:fldChar w:fldCharType="begin">
                <w:ffData>
                  <w:name w:val="Text2"/>
                  <w:enabled/>
                  <w:calcOnExit w:val="0"/>
                  <w:textInput/>
                </w:ffData>
              </w:fldChar>
            </w:r>
            <w:r w:rsidRPr="00813DA3">
              <w:rPr>
                <w:rFonts w:asciiTheme="minorHAnsi" w:hAnsiTheme="minorHAnsi"/>
              </w:rPr>
              <w:instrText xml:space="preserve"> FORMTEXT </w:instrText>
            </w:r>
            <w:r w:rsidRPr="00813DA3">
              <w:rPr>
                <w:rFonts w:asciiTheme="minorHAnsi" w:hAnsiTheme="minorHAnsi"/>
              </w:rPr>
            </w:r>
            <w:r w:rsidRPr="00813DA3">
              <w:rPr>
                <w:rFonts w:asciiTheme="minorHAnsi" w:hAnsiTheme="minorHAnsi"/>
              </w:rPr>
              <w:fldChar w:fldCharType="separate"/>
            </w:r>
            <w:r w:rsidRPr="00813DA3">
              <w:rPr>
                <w:rFonts w:asciiTheme="minorHAnsi" w:hAnsiTheme="minorHAnsi"/>
                <w:noProof/>
              </w:rPr>
              <w:t> </w:t>
            </w:r>
            <w:r w:rsidRPr="00813DA3">
              <w:rPr>
                <w:rFonts w:asciiTheme="minorHAnsi" w:hAnsiTheme="minorHAnsi"/>
                <w:noProof/>
              </w:rPr>
              <w:t> </w:t>
            </w:r>
            <w:r w:rsidRPr="00813DA3">
              <w:rPr>
                <w:rFonts w:asciiTheme="minorHAnsi" w:hAnsiTheme="minorHAnsi"/>
                <w:noProof/>
              </w:rPr>
              <w:t> </w:t>
            </w:r>
            <w:r w:rsidRPr="00813DA3">
              <w:rPr>
                <w:rFonts w:asciiTheme="minorHAnsi" w:hAnsiTheme="minorHAnsi"/>
                <w:noProof/>
              </w:rPr>
              <w:t> </w:t>
            </w:r>
            <w:r w:rsidRPr="00813DA3">
              <w:rPr>
                <w:rFonts w:asciiTheme="minorHAnsi" w:hAnsiTheme="minorHAnsi"/>
                <w:noProof/>
              </w:rPr>
              <w:t> </w:t>
            </w:r>
            <w:r w:rsidRPr="00813DA3">
              <w:rPr>
                <w:rFonts w:asciiTheme="minorHAnsi" w:hAnsiTheme="minorHAnsi"/>
              </w:rPr>
              <w:fldChar w:fldCharType="end"/>
            </w:r>
          </w:p>
        </w:tc>
      </w:tr>
      <w:tr w:rsidR="00B46A73" w14:paraId="47238FF6" w14:textId="77777777" w:rsidTr="00B46A73">
        <w:trPr>
          <w:trHeight w:val="567"/>
        </w:trPr>
        <w:tc>
          <w:tcPr>
            <w:tcW w:w="421" w:type="dxa"/>
            <w:vAlign w:val="center"/>
          </w:tcPr>
          <w:p w14:paraId="6125EE40" w14:textId="77777777" w:rsidR="00B46A73" w:rsidRDefault="00B46A73" w:rsidP="00B46A73">
            <w:pPr>
              <w:rPr>
                <w:rFonts w:asciiTheme="minorHAnsi" w:hAnsiTheme="minorHAnsi"/>
              </w:rPr>
            </w:pPr>
            <w:r>
              <w:rPr>
                <w:rFonts w:asciiTheme="minorHAnsi" w:hAnsiTheme="minorHAnsi"/>
              </w:rPr>
              <w:t>5</w:t>
            </w:r>
          </w:p>
        </w:tc>
        <w:tc>
          <w:tcPr>
            <w:tcW w:w="2276" w:type="dxa"/>
            <w:vAlign w:val="center"/>
          </w:tcPr>
          <w:p w14:paraId="0731FD1F" w14:textId="18336E82" w:rsidR="00B46A73" w:rsidRDefault="00B46A73" w:rsidP="00B46A73">
            <w:pPr>
              <w:rPr>
                <w:rFonts w:asciiTheme="minorHAnsi" w:hAnsiTheme="minorHAnsi"/>
              </w:rPr>
            </w:pPr>
            <w:r w:rsidRPr="00813DA3">
              <w:rPr>
                <w:rFonts w:asciiTheme="minorHAnsi" w:hAnsiTheme="minorHAnsi"/>
              </w:rPr>
              <w:fldChar w:fldCharType="begin">
                <w:ffData>
                  <w:name w:val="Text2"/>
                  <w:enabled/>
                  <w:calcOnExit w:val="0"/>
                  <w:textInput/>
                </w:ffData>
              </w:fldChar>
            </w:r>
            <w:r w:rsidRPr="00813DA3">
              <w:rPr>
                <w:rFonts w:asciiTheme="minorHAnsi" w:hAnsiTheme="minorHAnsi"/>
              </w:rPr>
              <w:instrText xml:space="preserve"> FORMTEXT </w:instrText>
            </w:r>
            <w:r w:rsidRPr="00813DA3">
              <w:rPr>
                <w:rFonts w:asciiTheme="minorHAnsi" w:hAnsiTheme="minorHAnsi"/>
              </w:rPr>
            </w:r>
            <w:r w:rsidRPr="00813DA3">
              <w:rPr>
                <w:rFonts w:asciiTheme="minorHAnsi" w:hAnsiTheme="minorHAnsi"/>
              </w:rPr>
              <w:fldChar w:fldCharType="separate"/>
            </w:r>
            <w:r w:rsidRPr="00813DA3">
              <w:rPr>
                <w:rFonts w:asciiTheme="minorHAnsi" w:hAnsiTheme="minorHAnsi"/>
                <w:noProof/>
              </w:rPr>
              <w:t> </w:t>
            </w:r>
            <w:r w:rsidRPr="00813DA3">
              <w:rPr>
                <w:rFonts w:asciiTheme="minorHAnsi" w:hAnsiTheme="minorHAnsi"/>
                <w:noProof/>
              </w:rPr>
              <w:t> </w:t>
            </w:r>
            <w:r w:rsidRPr="00813DA3">
              <w:rPr>
                <w:rFonts w:asciiTheme="minorHAnsi" w:hAnsiTheme="minorHAnsi"/>
                <w:noProof/>
              </w:rPr>
              <w:t> </w:t>
            </w:r>
            <w:r w:rsidRPr="00813DA3">
              <w:rPr>
                <w:rFonts w:asciiTheme="minorHAnsi" w:hAnsiTheme="minorHAnsi"/>
                <w:noProof/>
              </w:rPr>
              <w:t> </w:t>
            </w:r>
            <w:r w:rsidRPr="00813DA3">
              <w:rPr>
                <w:rFonts w:asciiTheme="minorHAnsi" w:hAnsiTheme="minorHAnsi"/>
                <w:noProof/>
              </w:rPr>
              <w:t> </w:t>
            </w:r>
            <w:r w:rsidRPr="00813DA3">
              <w:rPr>
                <w:rFonts w:asciiTheme="minorHAnsi" w:hAnsiTheme="minorHAnsi"/>
              </w:rPr>
              <w:fldChar w:fldCharType="end"/>
            </w:r>
          </w:p>
        </w:tc>
        <w:tc>
          <w:tcPr>
            <w:tcW w:w="2697" w:type="dxa"/>
            <w:gridSpan w:val="2"/>
            <w:vAlign w:val="center"/>
          </w:tcPr>
          <w:p w14:paraId="23C84902" w14:textId="58309BBF" w:rsidR="00B46A73" w:rsidRDefault="00B46A73" w:rsidP="00B46A73">
            <w:pPr>
              <w:rPr>
                <w:rFonts w:asciiTheme="minorHAnsi" w:hAnsiTheme="minorHAnsi"/>
              </w:rPr>
            </w:pPr>
            <w:r w:rsidRPr="00813DA3">
              <w:rPr>
                <w:rFonts w:asciiTheme="minorHAnsi" w:hAnsiTheme="minorHAnsi"/>
              </w:rPr>
              <w:fldChar w:fldCharType="begin">
                <w:ffData>
                  <w:name w:val="Text2"/>
                  <w:enabled/>
                  <w:calcOnExit w:val="0"/>
                  <w:textInput/>
                </w:ffData>
              </w:fldChar>
            </w:r>
            <w:r w:rsidRPr="00813DA3">
              <w:rPr>
                <w:rFonts w:asciiTheme="minorHAnsi" w:hAnsiTheme="minorHAnsi"/>
              </w:rPr>
              <w:instrText xml:space="preserve"> FORMTEXT </w:instrText>
            </w:r>
            <w:r w:rsidRPr="00813DA3">
              <w:rPr>
                <w:rFonts w:asciiTheme="minorHAnsi" w:hAnsiTheme="minorHAnsi"/>
              </w:rPr>
            </w:r>
            <w:r w:rsidRPr="00813DA3">
              <w:rPr>
                <w:rFonts w:asciiTheme="minorHAnsi" w:hAnsiTheme="minorHAnsi"/>
              </w:rPr>
              <w:fldChar w:fldCharType="separate"/>
            </w:r>
            <w:r w:rsidRPr="00813DA3">
              <w:rPr>
                <w:rFonts w:asciiTheme="minorHAnsi" w:hAnsiTheme="minorHAnsi"/>
                <w:noProof/>
              </w:rPr>
              <w:t> </w:t>
            </w:r>
            <w:r w:rsidRPr="00813DA3">
              <w:rPr>
                <w:rFonts w:asciiTheme="minorHAnsi" w:hAnsiTheme="minorHAnsi"/>
                <w:noProof/>
              </w:rPr>
              <w:t> </w:t>
            </w:r>
            <w:r w:rsidRPr="00813DA3">
              <w:rPr>
                <w:rFonts w:asciiTheme="minorHAnsi" w:hAnsiTheme="minorHAnsi"/>
                <w:noProof/>
              </w:rPr>
              <w:t> </w:t>
            </w:r>
            <w:r w:rsidRPr="00813DA3">
              <w:rPr>
                <w:rFonts w:asciiTheme="minorHAnsi" w:hAnsiTheme="minorHAnsi"/>
                <w:noProof/>
              </w:rPr>
              <w:t> </w:t>
            </w:r>
            <w:r w:rsidRPr="00813DA3">
              <w:rPr>
                <w:rFonts w:asciiTheme="minorHAnsi" w:hAnsiTheme="minorHAnsi"/>
                <w:noProof/>
              </w:rPr>
              <w:t> </w:t>
            </w:r>
            <w:r w:rsidRPr="00813DA3">
              <w:rPr>
                <w:rFonts w:asciiTheme="minorHAnsi" w:hAnsiTheme="minorHAnsi"/>
              </w:rPr>
              <w:fldChar w:fldCharType="end"/>
            </w:r>
          </w:p>
        </w:tc>
        <w:tc>
          <w:tcPr>
            <w:tcW w:w="2698" w:type="dxa"/>
            <w:gridSpan w:val="2"/>
            <w:vAlign w:val="center"/>
          </w:tcPr>
          <w:p w14:paraId="55A594C9" w14:textId="21F9F8DC" w:rsidR="00B46A73" w:rsidRDefault="00B46A73" w:rsidP="00B46A73">
            <w:pPr>
              <w:rPr>
                <w:rFonts w:asciiTheme="minorHAnsi" w:hAnsiTheme="minorHAnsi"/>
              </w:rPr>
            </w:pPr>
            <w:r w:rsidRPr="00813DA3">
              <w:rPr>
                <w:rFonts w:asciiTheme="minorHAnsi" w:hAnsiTheme="minorHAnsi"/>
              </w:rPr>
              <w:fldChar w:fldCharType="begin">
                <w:ffData>
                  <w:name w:val="Text2"/>
                  <w:enabled/>
                  <w:calcOnExit w:val="0"/>
                  <w:textInput/>
                </w:ffData>
              </w:fldChar>
            </w:r>
            <w:r w:rsidRPr="00813DA3">
              <w:rPr>
                <w:rFonts w:asciiTheme="minorHAnsi" w:hAnsiTheme="minorHAnsi"/>
              </w:rPr>
              <w:instrText xml:space="preserve"> FORMTEXT </w:instrText>
            </w:r>
            <w:r w:rsidRPr="00813DA3">
              <w:rPr>
                <w:rFonts w:asciiTheme="minorHAnsi" w:hAnsiTheme="minorHAnsi"/>
              </w:rPr>
            </w:r>
            <w:r w:rsidRPr="00813DA3">
              <w:rPr>
                <w:rFonts w:asciiTheme="minorHAnsi" w:hAnsiTheme="minorHAnsi"/>
              </w:rPr>
              <w:fldChar w:fldCharType="separate"/>
            </w:r>
            <w:r w:rsidRPr="00813DA3">
              <w:rPr>
                <w:rFonts w:asciiTheme="minorHAnsi" w:hAnsiTheme="minorHAnsi"/>
                <w:noProof/>
              </w:rPr>
              <w:t> </w:t>
            </w:r>
            <w:r w:rsidRPr="00813DA3">
              <w:rPr>
                <w:rFonts w:asciiTheme="minorHAnsi" w:hAnsiTheme="minorHAnsi"/>
                <w:noProof/>
              </w:rPr>
              <w:t> </w:t>
            </w:r>
            <w:r w:rsidRPr="00813DA3">
              <w:rPr>
                <w:rFonts w:asciiTheme="minorHAnsi" w:hAnsiTheme="minorHAnsi"/>
                <w:noProof/>
              </w:rPr>
              <w:t> </w:t>
            </w:r>
            <w:r w:rsidRPr="00813DA3">
              <w:rPr>
                <w:rFonts w:asciiTheme="minorHAnsi" w:hAnsiTheme="minorHAnsi"/>
                <w:noProof/>
              </w:rPr>
              <w:t> </w:t>
            </w:r>
            <w:r w:rsidRPr="00813DA3">
              <w:rPr>
                <w:rFonts w:asciiTheme="minorHAnsi" w:hAnsiTheme="minorHAnsi"/>
                <w:noProof/>
              </w:rPr>
              <w:t> </w:t>
            </w:r>
            <w:r w:rsidRPr="00813DA3">
              <w:rPr>
                <w:rFonts w:asciiTheme="minorHAnsi" w:hAnsiTheme="minorHAnsi"/>
              </w:rPr>
              <w:fldChar w:fldCharType="end"/>
            </w:r>
          </w:p>
        </w:tc>
        <w:tc>
          <w:tcPr>
            <w:tcW w:w="2698" w:type="dxa"/>
            <w:vAlign w:val="center"/>
          </w:tcPr>
          <w:p w14:paraId="4C49D2AA" w14:textId="2E9F2D99" w:rsidR="00B46A73" w:rsidRDefault="00B46A73" w:rsidP="00B46A73">
            <w:pPr>
              <w:rPr>
                <w:rFonts w:asciiTheme="minorHAnsi" w:hAnsiTheme="minorHAnsi"/>
              </w:rPr>
            </w:pPr>
            <w:r w:rsidRPr="00813DA3">
              <w:rPr>
                <w:rFonts w:asciiTheme="minorHAnsi" w:hAnsiTheme="minorHAnsi"/>
              </w:rPr>
              <w:fldChar w:fldCharType="begin">
                <w:ffData>
                  <w:name w:val="Text2"/>
                  <w:enabled/>
                  <w:calcOnExit w:val="0"/>
                  <w:textInput/>
                </w:ffData>
              </w:fldChar>
            </w:r>
            <w:r w:rsidRPr="00813DA3">
              <w:rPr>
                <w:rFonts w:asciiTheme="minorHAnsi" w:hAnsiTheme="minorHAnsi"/>
              </w:rPr>
              <w:instrText xml:space="preserve"> FORMTEXT </w:instrText>
            </w:r>
            <w:r w:rsidRPr="00813DA3">
              <w:rPr>
                <w:rFonts w:asciiTheme="minorHAnsi" w:hAnsiTheme="minorHAnsi"/>
              </w:rPr>
            </w:r>
            <w:r w:rsidRPr="00813DA3">
              <w:rPr>
                <w:rFonts w:asciiTheme="minorHAnsi" w:hAnsiTheme="minorHAnsi"/>
              </w:rPr>
              <w:fldChar w:fldCharType="separate"/>
            </w:r>
            <w:r w:rsidRPr="00813DA3">
              <w:rPr>
                <w:rFonts w:asciiTheme="minorHAnsi" w:hAnsiTheme="minorHAnsi"/>
                <w:noProof/>
              </w:rPr>
              <w:t> </w:t>
            </w:r>
            <w:r w:rsidRPr="00813DA3">
              <w:rPr>
                <w:rFonts w:asciiTheme="minorHAnsi" w:hAnsiTheme="minorHAnsi"/>
                <w:noProof/>
              </w:rPr>
              <w:t> </w:t>
            </w:r>
            <w:r w:rsidRPr="00813DA3">
              <w:rPr>
                <w:rFonts w:asciiTheme="minorHAnsi" w:hAnsiTheme="minorHAnsi"/>
                <w:noProof/>
              </w:rPr>
              <w:t> </w:t>
            </w:r>
            <w:r w:rsidRPr="00813DA3">
              <w:rPr>
                <w:rFonts w:asciiTheme="minorHAnsi" w:hAnsiTheme="minorHAnsi"/>
                <w:noProof/>
              </w:rPr>
              <w:t> </w:t>
            </w:r>
            <w:r w:rsidRPr="00813DA3">
              <w:rPr>
                <w:rFonts w:asciiTheme="minorHAnsi" w:hAnsiTheme="minorHAnsi"/>
                <w:noProof/>
              </w:rPr>
              <w:t> </w:t>
            </w:r>
            <w:r w:rsidRPr="00813DA3">
              <w:rPr>
                <w:rFonts w:asciiTheme="minorHAnsi" w:hAnsiTheme="minorHAnsi"/>
              </w:rPr>
              <w:fldChar w:fldCharType="end"/>
            </w:r>
          </w:p>
        </w:tc>
      </w:tr>
      <w:tr w:rsidR="00B46A73" w14:paraId="5A162013" w14:textId="77777777" w:rsidTr="00B46A73">
        <w:trPr>
          <w:trHeight w:val="567"/>
        </w:trPr>
        <w:tc>
          <w:tcPr>
            <w:tcW w:w="421" w:type="dxa"/>
            <w:vAlign w:val="center"/>
          </w:tcPr>
          <w:p w14:paraId="3A569FCB" w14:textId="77777777" w:rsidR="00B46A73" w:rsidRDefault="00B46A73" w:rsidP="00B46A73">
            <w:pPr>
              <w:rPr>
                <w:rFonts w:asciiTheme="minorHAnsi" w:hAnsiTheme="minorHAnsi"/>
              </w:rPr>
            </w:pPr>
            <w:r>
              <w:rPr>
                <w:rFonts w:asciiTheme="minorHAnsi" w:hAnsiTheme="minorHAnsi"/>
              </w:rPr>
              <w:t>6</w:t>
            </w:r>
          </w:p>
        </w:tc>
        <w:tc>
          <w:tcPr>
            <w:tcW w:w="2276" w:type="dxa"/>
            <w:vAlign w:val="center"/>
          </w:tcPr>
          <w:p w14:paraId="283CF6E7" w14:textId="082340A7" w:rsidR="00B46A73" w:rsidRDefault="00B46A73" w:rsidP="00B46A73">
            <w:pPr>
              <w:rPr>
                <w:rFonts w:asciiTheme="minorHAnsi" w:hAnsiTheme="minorHAnsi"/>
              </w:rPr>
            </w:pPr>
            <w:r w:rsidRPr="00813DA3">
              <w:rPr>
                <w:rFonts w:asciiTheme="minorHAnsi" w:hAnsiTheme="minorHAnsi"/>
              </w:rPr>
              <w:fldChar w:fldCharType="begin">
                <w:ffData>
                  <w:name w:val="Text2"/>
                  <w:enabled/>
                  <w:calcOnExit w:val="0"/>
                  <w:textInput/>
                </w:ffData>
              </w:fldChar>
            </w:r>
            <w:r w:rsidRPr="00813DA3">
              <w:rPr>
                <w:rFonts w:asciiTheme="minorHAnsi" w:hAnsiTheme="minorHAnsi"/>
              </w:rPr>
              <w:instrText xml:space="preserve"> FORMTEXT </w:instrText>
            </w:r>
            <w:r w:rsidRPr="00813DA3">
              <w:rPr>
                <w:rFonts w:asciiTheme="minorHAnsi" w:hAnsiTheme="minorHAnsi"/>
              </w:rPr>
            </w:r>
            <w:r w:rsidRPr="00813DA3">
              <w:rPr>
                <w:rFonts w:asciiTheme="minorHAnsi" w:hAnsiTheme="minorHAnsi"/>
              </w:rPr>
              <w:fldChar w:fldCharType="separate"/>
            </w:r>
            <w:r w:rsidRPr="00813DA3">
              <w:rPr>
                <w:rFonts w:asciiTheme="minorHAnsi" w:hAnsiTheme="minorHAnsi"/>
                <w:noProof/>
              </w:rPr>
              <w:t> </w:t>
            </w:r>
            <w:r w:rsidRPr="00813DA3">
              <w:rPr>
                <w:rFonts w:asciiTheme="minorHAnsi" w:hAnsiTheme="minorHAnsi"/>
                <w:noProof/>
              </w:rPr>
              <w:t> </w:t>
            </w:r>
            <w:r w:rsidRPr="00813DA3">
              <w:rPr>
                <w:rFonts w:asciiTheme="minorHAnsi" w:hAnsiTheme="minorHAnsi"/>
                <w:noProof/>
              </w:rPr>
              <w:t> </w:t>
            </w:r>
            <w:r w:rsidRPr="00813DA3">
              <w:rPr>
                <w:rFonts w:asciiTheme="minorHAnsi" w:hAnsiTheme="minorHAnsi"/>
                <w:noProof/>
              </w:rPr>
              <w:t> </w:t>
            </w:r>
            <w:r w:rsidRPr="00813DA3">
              <w:rPr>
                <w:rFonts w:asciiTheme="minorHAnsi" w:hAnsiTheme="minorHAnsi"/>
                <w:noProof/>
              </w:rPr>
              <w:t> </w:t>
            </w:r>
            <w:r w:rsidRPr="00813DA3">
              <w:rPr>
                <w:rFonts w:asciiTheme="minorHAnsi" w:hAnsiTheme="minorHAnsi"/>
              </w:rPr>
              <w:fldChar w:fldCharType="end"/>
            </w:r>
          </w:p>
        </w:tc>
        <w:tc>
          <w:tcPr>
            <w:tcW w:w="2697" w:type="dxa"/>
            <w:gridSpan w:val="2"/>
            <w:vAlign w:val="center"/>
          </w:tcPr>
          <w:p w14:paraId="45D8D2AF" w14:textId="5BD3D76F" w:rsidR="00B46A73" w:rsidRDefault="00B46A73" w:rsidP="00B46A73">
            <w:pPr>
              <w:rPr>
                <w:rFonts w:asciiTheme="minorHAnsi" w:hAnsiTheme="minorHAnsi"/>
              </w:rPr>
            </w:pPr>
            <w:r w:rsidRPr="00813DA3">
              <w:rPr>
                <w:rFonts w:asciiTheme="minorHAnsi" w:hAnsiTheme="minorHAnsi"/>
              </w:rPr>
              <w:fldChar w:fldCharType="begin">
                <w:ffData>
                  <w:name w:val="Text2"/>
                  <w:enabled/>
                  <w:calcOnExit w:val="0"/>
                  <w:textInput/>
                </w:ffData>
              </w:fldChar>
            </w:r>
            <w:r w:rsidRPr="00813DA3">
              <w:rPr>
                <w:rFonts w:asciiTheme="minorHAnsi" w:hAnsiTheme="minorHAnsi"/>
              </w:rPr>
              <w:instrText xml:space="preserve"> FORMTEXT </w:instrText>
            </w:r>
            <w:r w:rsidRPr="00813DA3">
              <w:rPr>
                <w:rFonts w:asciiTheme="minorHAnsi" w:hAnsiTheme="minorHAnsi"/>
              </w:rPr>
            </w:r>
            <w:r w:rsidRPr="00813DA3">
              <w:rPr>
                <w:rFonts w:asciiTheme="minorHAnsi" w:hAnsiTheme="minorHAnsi"/>
              </w:rPr>
              <w:fldChar w:fldCharType="separate"/>
            </w:r>
            <w:r w:rsidRPr="00813DA3">
              <w:rPr>
                <w:rFonts w:asciiTheme="minorHAnsi" w:hAnsiTheme="minorHAnsi"/>
                <w:noProof/>
              </w:rPr>
              <w:t> </w:t>
            </w:r>
            <w:r w:rsidRPr="00813DA3">
              <w:rPr>
                <w:rFonts w:asciiTheme="minorHAnsi" w:hAnsiTheme="minorHAnsi"/>
                <w:noProof/>
              </w:rPr>
              <w:t> </w:t>
            </w:r>
            <w:r w:rsidRPr="00813DA3">
              <w:rPr>
                <w:rFonts w:asciiTheme="minorHAnsi" w:hAnsiTheme="minorHAnsi"/>
                <w:noProof/>
              </w:rPr>
              <w:t> </w:t>
            </w:r>
            <w:r w:rsidRPr="00813DA3">
              <w:rPr>
                <w:rFonts w:asciiTheme="minorHAnsi" w:hAnsiTheme="minorHAnsi"/>
                <w:noProof/>
              </w:rPr>
              <w:t> </w:t>
            </w:r>
            <w:r w:rsidRPr="00813DA3">
              <w:rPr>
                <w:rFonts w:asciiTheme="minorHAnsi" w:hAnsiTheme="minorHAnsi"/>
                <w:noProof/>
              </w:rPr>
              <w:t> </w:t>
            </w:r>
            <w:r w:rsidRPr="00813DA3">
              <w:rPr>
                <w:rFonts w:asciiTheme="minorHAnsi" w:hAnsiTheme="minorHAnsi"/>
              </w:rPr>
              <w:fldChar w:fldCharType="end"/>
            </w:r>
          </w:p>
        </w:tc>
        <w:tc>
          <w:tcPr>
            <w:tcW w:w="2698" w:type="dxa"/>
            <w:gridSpan w:val="2"/>
            <w:vAlign w:val="center"/>
          </w:tcPr>
          <w:p w14:paraId="2A176A74" w14:textId="0DCCD502" w:rsidR="00B46A73" w:rsidRDefault="00B46A73" w:rsidP="00B46A73">
            <w:pPr>
              <w:rPr>
                <w:rFonts w:asciiTheme="minorHAnsi" w:hAnsiTheme="minorHAnsi"/>
              </w:rPr>
            </w:pPr>
            <w:r w:rsidRPr="00813DA3">
              <w:rPr>
                <w:rFonts w:asciiTheme="minorHAnsi" w:hAnsiTheme="minorHAnsi"/>
              </w:rPr>
              <w:fldChar w:fldCharType="begin">
                <w:ffData>
                  <w:name w:val="Text2"/>
                  <w:enabled/>
                  <w:calcOnExit w:val="0"/>
                  <w:textInput/>
                </w:ffData>
              </w:fldChar>
            </w:r>
            <w:r w:rsidRPr="00813DA3">
              <w:rPr>
                <w:rFonts w:asciiTheme="minorHAnsi" w:hAnsiTheme="minorHAnsi"/>
              </w:rPr>
              <w:instrText xml:space="preserve"> FORMTEXT </w:instrText>
            </w:r>
            <w:r w:rsidRPr="00813DA3">
              <w:rPr>
                <w:rFonts w:asciiTheme="minorHAnsi" w:hAnsiTheme="minorHAnsi"/>
              </w:rPr>
            </w:r>
            <w:r w:rsidRPr="00813DA3">
              <w:rPr>
                <w:rFonts w:asciiTheme="minorHAnsi" w:hAnsiTheme="minorHAnsi"/>
              </w:rPr>
              <w:fldChar w:fldCharType="separate"/>
            </w:r>
            <w:r w:rsidRPr="00813DA3">
              <w:rPr>
                <w:rFonts w:asciiTheme="minorHAnsi" w:hAnsiTheme="minorHAnsi"/>
                <w:noProof/>
              </w:rPr>
              <w:t> </w:t>
            </w:r>
            <w:r w:rsidRPr="00813DA3">
              <w:rPr>
                <w:rFonts w:asciiTheme="minorHAnsi" w:hAnsiTheme="minorHAnsi"/>
                <w:noProof/>
              </w:rPr>
              <w:t> </w:t>
            </w:r>
            <w:r w:rsidRPr="00813DA3">
              <w:rPr>
                <w:rFonts w:asciiTheme="minorHAnsi" w:hAnsiTheme="minorHAnsi"/>
                <w:noProof/>
              </w:rPr>
              <w:t> </w:t>
            </w:r>
            <w:r w:rsidRPr="00813DA3">
              <w:rPr>
                <w:rFonts w:asciiTheme="minorHAnsi" w:hAnsiTheme="minorHAnsi"/>
                <w:noProof/>
              </w:rPr>
              <w:t> </w:t>
            </w:r>
            <w:r w:rsidRPr="00813DA3">
              <w:rPr>
                <w:rFonts w:asciiTheme="minorHAnsi" w:hAnsiTheme="minorHAnsi"/>
                <w:noProof/>
              </w:rPr>
              <w:t> </w:t>
            </w:r>
            <w:r w:rsidRPr="00813DA3">
              <w:rPr>
                <w:rFonts w:asciiTheme="minorHAnsi" w:hAnsiTheme="minorHAnsi"/>
              </w:rPr>
              <w:fldChar w:fldCharType="end"/>
            </w:r>
          </w:p>
        </w:tc>
        <w:tc>
          <w:tcPr>
            <w:tcW w:w="2698" w:type="dxa"/>
            <w:vAlign w:val="center"/>
          </w:tcPr>
          <w:p w14:paraId="5F5BA6AD" w14:textId="2BA5213F" w:rsidR="00B46A73" w:rsidRDefault="00B46A73" w:rsidP="00B46A73">
            <w:pPr>
              <w:rPr>
                <w:rFonts w:asciiTheme="minorHAnsi" w:hAnsiTheme="minorHAnsi"/>
              </w:rPr>
            </w:pPr>
            <w:r w:rsidRPr="00813DA3">
              <w:rPr>
                <w:rFonts w:asciiTheme="minorHAnsi" w:hAnsiTheme="minorHAnsi"/>
              </w:rPr>
              <w:fldChar w:fldCharType="begin">
                <w:ffData>
                  <w:name w:val="Text2"/>
                  <w:enabled/>
                  <w:calcOnExit w:val="0"/>
                  <w:textInput/>
                </w:ffData>
              </w:fldChar>
            </w:r>
            <w:r w:rsidRPr="00813DA3">
              <w:rPr>
                <w:rFonts w:asciiTheme="minorHAnsi" w:hAnsiTheme="minorHAnsi"/>
              </w:rPr>
              <w:instrText xml:space="preserve"> FORMTEXT </w:instrText>
            </w:r>
            <w:r w:rsidRPr="00813DA3">
              <w:rPr>
                <w:rFonts w:asciiTheme="minorHAnsi" w:hAnsiTheme="minorHAnsi"/>
              </w:rPr>
            </w:r>
            <w:r w:rsidRPr="00813DA3">
              <w:rPr>
                <w:rFonts w:asciiTheme="minorHAnsi" w:hAnsiTheme="minorHAnsi"/>
              </w:rPr>
              <w:fldChar w:fldCharType="separate"/>
            </w:r>
            <w:r w:rsidRPr="00813DA3">
              <w:rPr>
                <w:rFonts w:asciiTheme="minorHAnsi" w:hAnsiTheme="minorHAnsi"/>
                <w:noProof/>
              </w:rPr>
              <w:t> </w:t>
            </w:r>
            <w:r w:rsidRPr="00813DA3">
              <w:rPr>
                <w:rFonts w:asciiTheme="minorHAnsi" w:hAnsiTheme="minorHAnsi"/>
                <w:noProof/>
              </w:rPr>
              <w:t> </w:t>
            </w:r>
            <w:r w:rsidRPr="00813DA3">
              <w:rPr>
                <w:rFonts w:asciiTheme="minorHAnsi" w:hAnsiTheme="minorHAnsi"/>
                <w:noProof/>
              </w:rPr>
              <w:t> </w:t>
            </w:r>
            <w:r w:rsidRPr="00813DA3">
              <w:rPr>
                <w:rFonts w:asciiTheme="minorHAnsi" w:hAnsiTheme="minorHAnsi"/>
                <w:noProof/>
              </w:rPr>
              <w:t> </w:t>
            </w:r>
            <w:r w:rsidRPr="00813DA3">
              <w:rPr>
                <w:rFonts w:asciiTheme="minorHAnsi" w:hAnsiTheme="minorHAnsi"/>
                <w:noProof/>
              </w:rPr>
              <w:t> </w:t>
            </w:r>
            <w:r w:rsidRPr="00813DA3">
              <w:rPr>
                <w:rFonts w:asciiTheme="minorHAnsi" w:hAnsiTheme="minorHAnsi"/>
              </w:rPr>
              <w:fldChar w:fldCharType="end"/>
            </w:r>
          </w:p>
        </w:tc>
      </w:tr>
      <w:tr w:rsidR="00B46A73" w14:paraId="7C8C250F" w14:textId="77777777" w:rsidTr="00B46A73">
        <w:trPr>
          <w:trHeight w:val="567"/>
        </w:trPr>
        <w:tc>
          <w:tcPr>
            <w:tcW w:w="421" w:type="dxa"/>
            <w:vAlign w:val="center"/>
          </w:tcPr>
          <w:p w14:paraId="1DD961F4" w14:textId="77777777" w:rsidR="00B46A73" w:rsidRDefault="00B46A73" w:rsidP="00B46A73">
            <w:pPr>
              <w:rPr>
                <w:rFonts w:asciiTheme="minorHAnsi" w:hAnsiTheme="minorHAnsi"/>
              </w:rPr>
            </w:pPr>
            <w:r>
              <w:rPr>
                <w:rFonts w:asciiTheme="minorHAnsi" w:hAnsiTheme="minorHAnsi"/>
              </w:rPr>
              <w:t>7</w:t>
            </w:r>
          </w:p>
        </w:tc>
        <w:tc>
          <w:tcPr>
            <w:tcW w:w="2276" w:type="dxa"/>
            <w:vAlign w:val="center"/>
          </w:tcPr>
          <w:p w14:paraId="378F9A71" w14:textId="4B740ED3" w:rsidR="00B46A73" w:rsidRDefault="00B46A73" w:rsidP="00B46A73">
            <w:pPr>
              <w:rPr>
                <w:rFonts w:asciiTheme="minorHAnsi" w:hAnsiTheme="minorHAnsi"/>
              </w:rPr>
            </w:pPr>
            <w:r w:rsidRPr="00813DA3">
              <w:rPr>
                <w:rFonts w:asciiTheme="minorHAnsi" w:hAnsiTheme="minorHAnsi"/>
              </w:rPr>
              <w:fldChar w:fldCharType="begin">
                <w:ffData>
                  <w:name w:val="Text2"/>
                  <w:enabled/>
                  <w:calcOnExit w:val="0"/>
                  <w:textInput/>
                </w:ffData>
              </w:fldChar>
            </w:r>
            <w:r w:rsidRPr="00813DA3">
              <w:rPr>
                <w:rFonts w:asciiTheme="minorHAnsi" w:hAnsiTheme="minorHAnsi"/>
              </w:rPr>
              <w:instrText xml:space="preserve"> FORMTEXT </w:instrText>
            </w:r>
            <w:r w:rsidRPr="00813DA3">
              <w:rPr>
                <w:rFonts w:asciiTheme="minorHAnsi" w:hAnsiTheme="minorHAnsi"/>
              </w:rPr>
            </w:r>
            <w:r w:rsidRPr="00813DA3">
              <w:rPr>
                <w:rFonts w:asciiTheme="minorHAnsi" w:hAnsiTheme="minorHAnsi"/>
              </w:rPr>
              <w:fldChar w:fldCharType="separate"/>
            </w:r>
            <w:r w:rsidRPr="00813DA3">
              <w:rPr>
                <w:rFonts w:asciiTheme="minorHAnsi" w:hAnsiTheme="minorHAnsi"/>
                <w:noProof/>
              </w:rPr>
              <w:t> </w:t>
            </w:r>
            <w:r w:rsidRPr="00813DA3">
              <w:rPr>
                <w:rFonts w:asciiTheme="minorHAnsi" w:hAnsiTheme="minorHAnsi"/>
                <w:noProof/>
              </w:rPr>
              <w:t> </w:t>
            </w:r>
            <w:r w:rsidRPr="00813DA3">
              <w:rPr>
                <w:rFonts w:asciiTheme="minorHAnsi" w:hAnsiTheme="minorHAnsi"/>
                <w:noProof/>
              </w:rPr>
              <w:t> </w:t>
            </w:r>
            <w:r w:rsidRPr="00813DA3">
              <w:rPr>
                <w:rFonts w:asciiTheme="minorHAnsi" w:hAnsiTheme="minorHAnsi"/>
                <w:noProof/>
              </w:rPr>
              <w:t> </w:t>
            </w:r>
            <w:r w:rsidRPr="00813DA3">
              <w:rPr>
                <w:rFonts w:asciiTheme="minorHAnsi" w:hAnsiTheme="minorHAnsi"/>
                <w:noProof/>
              </w:rPr>
              <w:t> </w:t>
            </w:r>
            <w:r w:rsidRPr="00813DA3">
              <w:rPr>
                <w:rFonts w:asciiTheme="minorHAnsi" w:hAnsiTheme="minorHAnsi"/>
              </w:rPr>
              <w:fldChar w:fldCharType="end"/>
            </w:r>
          </w:p>
        </w:tc>
        <w:tc>
          <w:tcPr>
            <w:tcW w:w="2697" w:type="dxa"/>
            <w:gridSpan w:val="2"/>
            <w:vAlign w:val="center"/>
          </w:tcPr>
          <w:p w14:paraId="1B24C1DC" w14:textId="68FCB07D" w:rsidR="00B46A73" w:rsidRDefault="00B46A73" w:rsidP="00B46A73">
            <w:pPr>
              <w:rPr>
                <w:rFonts w:asciiTheme="minorHAnsi" w:hAnsiTheme="minorHAnsi"/>
              </w:rPr>
            </w:pPr>
            <w:r w:rsidRPr="00813DA3">
              <w:rPr>
                <w:rFonts w:asciiTheme="minorHAnsi" w:hAnsiTheme="minorHAnsi"/>
              </w:rPr>
              <w:fldChar w:fldCharType="begin">
                <w:ffData>
                  <w:name w:val="Text2"/>
                  <w:enabled/>
                  <w:calcOnExit w:val="0"/>
                  <w:textInput/>
                </w:ffData>
              </w:fldChar>
            </w:r>
            <w:r w:rsidRPr="00813DA3">
              <w:rPr>
                <w:rFonts w:asciiTheme="minorHAnsi" w:hAnsiTheme="minorHAnsi"/>
              </w:rPr>
              <w:instrText xml:space="preserve"> FORMTEXT </w:instrText>
            </w:r>
            <w:r w:rsidRPr="00813DA3">
              <w:rPr>
                <w:rFonts w:asciiTheme="minorHAnsi" w:hAnsiTheme="minorHAnsi"/>
              </w:rPr>
            </w:r>
            <w:r w:rsidRPr="00813DA3">
              <w:rPr>
                <w:rFonts w:asciiTheme="minorHAnsi" w:hAnsiTheme="minorHAnsi"/>
              </w:rPr>
              <w:fldChar w:fldCharType="separate"/>
            </w:r>
            <w:r w:rsidRPr="00813DA3">
              <w:rPr>
                <w:rFonts w:asciiTheme="minorHAnsi" w:hAnsiTheme="minorHAnsi"/>
                <w:noProof/>
              </w:rPr>
              <w:t> </w:t>
            </w:r>
            <w:r w:rsidRPr="00813DA3">
              <w:rPr>
                <w:rFonts w:asciiTheme="minorHAnsi" w:hAnsiTheme="minorHAnsi"/>
                <w:noProof/>
              </w:rPr>
              <w:t> </w:t>
            </w:r>
            <w:r w:rsidRPr="00813DA3">
              <w:rPr>
                <w:rFonts w:asciiTheme="minorHAnsi" w:hAnsiTheme="minorHAnsi"/>
                <w:noProof/>
              </w:rPr>
              <w:t> </w:t>
            </w:r>
            <w:r w:rsidRPr="00813DA3">
              <w:rPr>
                <w:rFonts w:asciiTheme="minorHAnsi" w:hAnsiTheme="minorHAnsi"/>
                <w:noProof/>
              </w:rPr>
              <w:t> </w:t>
            </w:r>
            <w:r w:rsidRPr="00813DA3">
              <w:rPr>
                <w:rFonts w:asciiTheme="minorHAnsi" w:hAnsiTheme="minorHAnsi"/>
                <w:noProof/>
              </w:rPr>
              <w:t> </w:t>
            </w:r>
            <w:r w:rsidRPr="00813DA3">
              <w:rPr>
                <w:rFonts w:asciiTheme="minorHAnsi" w:hAnsiTheme="minorHAnsi"/>
              </w:rPr>
              <w:fldChar w:fldCharType="end"/>
            </w:r>
          </w:p>
        </w:tc>
        <w:tc>
          <w:tcPr>
            <w:tcW w:w="2698" w:type="dxa"/>
            <w:gridSpan w:val="2"/>
            <w:vAlign w:val="center"/>
          </w:tcPr>
          <w:p w14:paraId="6C2DE278" w14:textId="06147357" w:rsidR="00B46A73" w:rsidRDefault="00B46A73" w:rsidP="00B46A73">
            <w:pPr>
              <w:rPr>
                <w:rFonts w:asciiTheme="minorHAnsi" w:hAnsiTheme="minorHAnsi"/>
              </w:rPr>
            </w:pPr>
            <w:r w:rsidRPr="00813DA3">
              <w:rPr>
                <w:rFonts w:asciiTheme="minorHAnsi" w:hAnsiTheme="minorHAnsi"/>
              </w:rPr>
              <w:fldChar w:fldCharType="begin">
                <w:ffData>
                  <w:name w:val="Text2"/>
                  <w:enabled/>
                  <w:calcOnExit w:val="0"/>
                  <w:textInput/>
                </w:ffData>
              </w:fldChar>
            </w:r>
            <w:r w:rsidRPr="00813DA3">
              <w:rPr>
                <w:rFonts w:asciiTheme="minorHAnsi" w:hAnsiTheme="minorHAnsi"/>
              </w:rPr>
              <w:instrText xml:space="preserve"> FORMTEXT </w:instrText>
            </w:r>
            <w:r w:rsidRPr="00813DA3">
              <w:rPr>
                <w:rFonts w:asciiTheme="minorHAnsi" w:hAnsiTheme="minorHAnsi"/>
              </w:rPr>
            </w:r>
            <w:r w:rsidRPr="00813DA3">
              <w:rPr>
                <w:rFonts w:asciiTheme="minorHAnsi" w:hAnsiTheme="minorHAnsi"/>
              </w:rPr>
              <w:fldChar w:fldCharType="separate"/>
            </w:r>
            <w:r w:rsidRPr="00813DA3">
              <w:rPr>
                <w:rFonts w:asciiTheme="minorHAnsi" w:hAnsiTheme="minorHAnsi"/>
                <w:noProof/>
              </w:rPr>
              <w:t> </w:t>
            </w:r>
            <w:r w:rsidRPr="00813DA3">
              <w:rPr>
                <w:rFonts w:asciiTheme="minorHAnsi" w:hAnsiTheme="minorHAnsi"/>
                <w:noProof/>
              </w:rPr>
              <w:t> </w:t>
            </w:r>
            <w:r w:rsidRPr="00813DA3">
              <w:rPr>
                <w:rFonts w:asciiTheme="minorHAnsi" w:hAnsiTheme="minorHAnsi"/>
                <w:noProof/>
              </w:rPr>
              <w:t> </w:t>
            </w:r>
            <w:r w:rsidRPr="00813DA3">
              <w:rPr>
                <w:rFonts w:asciiTheme="minorHAnsi" w:hAnsiTheme="minorHAnsi"/>
                <w:noProof/>
              </w:rPr>
              <w:t> </w:t>
            </w:r>
            <w:r w:rsidRPr="00813DA3">
              <w:rPr>
                <w:rFonts w:asciiTheme="minorHAnsi" w:hAnsiTheme="minorHAnsi"/>
                <w:noProof/>
              </w:rPr>
              <w:t> </w:t>
            </w:r>
            <w:r w:rsidRPr="00813DA3">
              <w:rPr>
                <w:rFonts w:asciiTheme="minorHAnsi" w:hAnsiTheme="minorHAnsi"/>
              </w:rPr>
              <w:fldChar w:fldCharType="end"/>
            </w:r>
          </w:p>
        </w:tc>
        <w:tc>
          <w:tcPr>
            <w:tcW w:w="2698" w:type="dxa"/>
            <w:vAlign w:val="center"/>
          </w:tcPr>
          <w:p w14:paraId="375615B9" w14:textId="78F93F7B" w:rsidR="00B46A73" w:rsidRDefault="00B46A73" w:rsidP="00B46A73">
            <w:pPr>
              <w:rPr>
                <w:rFonts w:asciiTheme="minorHAnsi" w:hAnsiTheme="minorHAnsi"/>
              </w:rPr>
            </w:pPr>
            <w:r w:rsidRPr="00813DA3">
              <w:rPr>
                <w:rFonts w:asciiTheme="minorHAnsi" w:hAnsiTheme="minorHAnsi"/>
              </w:rPr>
              <w:fldChar w:fldCharType="begin">
                <w:ffData>
                  <w:name w:val="Text2"/>
                  <w:enabled/>
                  <w:calcOnExit w:val="0"/>
                  <w:textInput/>
                </w:ffData>
              </w:fldChar>
            </w:r>
            <w:r w:rsidRPr="00813DA3">
              <w:rPr>
                <w:rFonts w:asciiTheme="minorHAnsi" w:hAnsiTheme="minorHAnsi"/>
              </w:rPr>
              <w:instrText xml:space="preserve"> FORMTEXT </w:instrText>
            </w:r>
            <w:r w:rsidRPr="00813DA3">
              <w:rPr>
                <w:rFonts w:asciiTheme="minorHAnsi" w:hAnsiTheme="minorHAnsi"/>
              </w:rPr>
            </w:r>
            <w:r w:rsidRPr="00813DA3">
              <w:rPr>
                <w:rFonts w:asciiTheme="minorHAnsi" w:hAnsiTheme="minorHAnsi"/>
              </w:rPr>
              <w:fldChar w:fldCharType="separate"/>
            </w:r>
            <w:r w:rsidRPr="00813DA3">
              <w:rPr>
                <w:rFonts w:asciiTheme="minorHAnsi" w:hAnsiTheme="minorHAnsi"/>
                <w:noProof/>
              </w:rPr>
              <w:t> </w:t>
            </w:r>
            <w:r w:rsidRPr="00813DA3">
              <w:rPr>
                <w:rFonts w:asciiTheme="minorHAnsi" w:hAnsiTheme="minorHAnsi"/>
                <w:noProof/>
              </w:rPr>
              <w:t> </w:t>
            </w:r>
            <w:r w:rsidRPr="00813DA3">
              <w:rPr>
                <w:rFonts w:asciiTheme="minorHAnsi" w:hAnsiTheme="minorHAnsi"/>
                <w:noProof/>
              </w:rPr>
              <w:t> </w:t>
            </w:r>
            <w:r w:rsidRPr="00813DA3">
              <w:rPr>
                <w:rFonts w:asciiTheme="minorHAnsi" w:hAnsiTheme="minorHAnsi"/>
                <w:noProof/>
              </w:rPr>
              <w:t> </w:t>
            </w:r>
            <w:r w:rsidRPr="00813DA3">
              <w:rPr>
                <w:rFonts w:asciiTheme="minorHAnsi" w:hAnsiTheme="minorHAnsi"/>
                <w:noProof/>
              </w:rPr>
              <w:t> </w:t>
            </w:r>
            <w:r w:rsidRPr="00813DA3">
              <w:rPr>
                <w:rFonts w:asciiTheme="minorHAnsi" w:hAnsiTheme="minorHAnsi"/>
              </w:rPr>
              <w:fldChar w:fldCharType="end"/>
            </w:r>
          </w:p>
        </w:tc>
      </w:tr>
      <w:tr w:rsidR="00B46A73" w14:paraId="3F156D44" w14:textId="77777777" w:rsidTr="00B46A73">
        <w:trPr>
          <w:trHeight w:val="567"/>
        </w:trPr>
        <w:tc>
          <w:tcPr>
            <w:tcW w:w="421" w:type="dxa"/>
            <w:vAlign w:val="center"/>
          </w:tcPr>
          <w:p w14:paraId="27769BE6" w14:textId="77777777" w:rsidR="00B46A73" w:rsidRDefault="00B46A73" w:rsidP="00B46A73">
            <w:pPr>
              <w:rPr>
                <w:rFonts w:asciiTheme="minorHAnsi" w:hAnsiTheme="minorHAnsi"/>
              </w:rPr>
            </w:pPr>
            <w:r>
              <w:rPr>
                <w:rFonts w:asciiTheme="minorHAnsi" w:hAnsiTheme="minorHAnsi"/>
              </w:rPr>
              <w:t>8</w:t>
            </w:r>
          </w:p>
        </w:tc>
        <w:tc>
          <w:tcPr>
            <w:tcW w:w="2276" w:type="dxa"/>
            <w:vAlign w:val="center"/>
          </w:tcPr>
          <w:p w14:paraId="0C478C51" w14:textId="3E698B6B" w:rsidR="00B46A73" w:rsidRDefault="00B46A73" w:rsidP="00B46A73">
            <w:pPr>
              <w:rPr>
                <w:rFonts w:asciiTheme="minorHAnsi" w:hAnsiTheme="minorHAnsi"/>
              </w:rPr>
            </w:pPr>
            <w:r w:rsidRPr="00813DA3">
              <w:rPr>
                <w:rFonts w:asciiTheme="minorHAnsi" w:hAnsiTheme="minorHAnsi"/>
              </w:rPr>
              <w:fldChar w:fldCharType="begin">
                <w:ffData>
                  <w:name w:val="Text2"/>
                  <w:enabled/>
                  <w:calcOnExit w:val="0"/>
                  <w:textInput/>
                </w:ffData>
              </w:fldChar>
            </w:r>
            <w:r w:rsidRPr="00813DA3">
              <w:rPr>
                <w:rFonts w:asciiTheme="minorHAnsi" w:hAnsiTheme="minorHAnsi"/>
              </w:rPr>
              <w:instrText xml:space="preserve"> FORMTEXT </w:instrText>
            </w:r>
            <w:r w:rsidRPr="00813DA3">
              <w:rPr>
                <w:rFonts w:asciiTheme="minorHAnsi" w:hAnsiTheme="minorHAnsi"/>
              </w:rPr>
            </w:r>
            <w:r w:rsidRPr="00813DA3">
              <w:rPr>
                <w:rFonts w:asciiTheme="minorHAnsi" w:hAnsiTheme="minorHAnsi"/>
              </w:rPr>
              <w:fldChar w:fldCharType="separate"/>
            </w:r>
            <w:r w:rsidRPr="00813DA3">
              <w:rPr>
                <w:rFonts w:asciiTheme="minorHAnsi" w:hAnsiTheme="minorHAnsi"/>
                <w:noProof/>
              </w:rPr>
              <w:t> </w:t>
            </w:r>
            <w:r w:rsidRPr="00813DA3">
              <w:rPr>
                <w:rFonts w:asciiTheme="minorHAnsi" w:hAnsiTheme="minorHAnsi"/>
                <w:noProof/>
              </w:rPr>
              <w:t> </w:t>
            </w:r>
            <w:r w:rsidRPr="00813DA3">
              <w:rPr>
                <w:rFonts w:asciiTheme="minorHAnsi" w:hAnsiTheme="minorHAnsi"/>
                <w:noProof/>
              </w:rPr>
              <w:t> </w:t>
            </w:r>
            <w:r w:rsidRPr="00813DA3">
              <w:rPr>
                <w:rFonts w:asciiTheme="minorHAnsi" w:hAnsiTheme="minorHAnsi"/>
                <w:noProof/>
              </w:rPr>
              <w:t> </w:t>
            </w:r>
            <w:r w:rsidRPr="00813DA3">
              <w:rPr>
                <w:rFonts w:asciiTheme="minorHAnsi" w:hAnsiTheme="minorHAnsi"/>
                <w:noProof/>
              </w:rPr>
              <w:t> </w:t>
            </w:r>
            <w:r w:rsidRPr="00813DA3">
              <w:rPr>
                <w:rFonts w:asciiTheme="minorHAnsi" w:hAnsiTheme="minorHAnsi"/>
              </w:rPr>
              <w:fldChar w:fldCharType="end"/>
            </w:r>
          </w:p>
        </w:tc>
        <w:tc>
          <w:tcPr>
            <w:tcW w:w="2697" w:type="dxa"/>
            <w:gridSpan w:val="2"/>
            <w:vAlign w:val="center"/>
          </w:tcPr>
          <w:p w14:paraId="2FDEB706" w14:textId="410B8C38" w:rsidR="00B46A73" w:rsidRDefault="00B46A73" w:rsidP="00B46A73">
            <w:pPr>
              <w:rPr>
                <w:rFonts w:asciiTheme="minorHAnsi" w:hAnsiTheme="minorHAnsi"/>
              </w:rPr>
            </w:pPr>
            <w:r w:rsidRPr="00813DA3">
              <w:rPr>
                <w:rFonts w:asciiTheme="minorHAnsi" w:hAnsiTheme="minorHAnsi"/>
              </w:rPr>
              <w:fldChar w:fldCharType="begin">
                <w:ffData>
                  <w:name w:val="Text2"/>
                  <w:enabled/>
                  <w:calcOnExit w:val="0"/>
                  <w:textInput/>
                </w:ffData>
              </w:fldChar>
            </w:r>
            <w:r w:rsidRPr="00813DA3">
              <w:rPr>
                <w:rFonts w:asciiTheme="minorHAnsi" w:hAnsiTheme="minorHAnsi"/>
              </w:rPr>
              <w:instrText xml:space="preserve"> FORMTEXT </w:instrText>
            </w:r>
            <w:r w:rsidRPr="00813DA3">
              <w:rPr>
                <w:rFonts w:asciiTheme="minorHAnsi" w:hAnsiTheme="minorHAnsi"/>
              </w:rPr>
            </w:r>
            <w:r w:rsidRPr="00813DA3">
              <w:rPr>
                <w:rFonts w:asciiTheme="minorHAnsi" w:hAnsiTheme="minorHAnsi"/>
              </w:rPr>
              <w:fldChar w:fldCharType="separate"/>
            </w:r>
            <w:r w:rsidRPr="00813DA3">
              <w:rPr>
                <w:rFonts w:asciiTheme="minorHAnsi" w:hAnsiTheme="minorHAnsi"/>
                <w:noProof/>
              </w:rPr>
              <w:t> </w:t>
            </w:r>
            <w:r w:rsidRPr="00813DA3">
              <w:rPr>
                <w:rFonts w:asciiTheme="minorHAnsi" w:hAnsiTheme="minorHAnsi"/>
                <w:noProof/>
              </w:rPr>
              <w:t> </w:t>
            </w:r>
            <w:r w:rsidRPr="00813DA3">
              <w:rPr>
                <w:rFonts w:asciiTheme="minorHAnsi" w:hAnsiTheme="minorHAnsi"/>
                <w:noProof/>
              </w:rPr>
              <w:t> </w:t>
            </w:r>
            <w:r w:rsidRPr="00813DA3">
              <w:rPr>
                <w:rFonts w:asciiTheme="minorHAnsi" w:hAnsiTheme="minorHAnsi"/>
                <w:noProof/>
              </w:rPr>
              <w:t> </w:t>
            </w:r>
            <w:r w:rsidRPr="00813DA3">
              <w:rPr>
                <w:rFonts w:asciiTheme="minorHAnsi" w:hAnsiTheme="minorHAnsi"/>
                <w:noProof/>
              </w:rPr>
              <w:t> </w:t>
            </w:r>
            <w:r w:rsidRPr="00813DA3">
              <w:rPr>
                <w:rFonts w:asciiTheme="minorHAnsi" w:hAnsiTheme="minorHAnsi"/>
              </w:rPr>
              <w:fldChar w:fldCharType="end"/>
            </w:r>
          </w:p>
        </w:tc>
        <w:tc>
          <w:tcPr>
            <w:tcW w:w="2698" w:type="dxa"/>
            <w:gridSpan w:val="2"/>
            <w:vAlign w:val="center"/>
          </w:tcPr>
          <w:p w14:paraId="0E20327B" w14:textId="59997A44" w:rsidR="00B46A73" w:rsidRDefault="00B46A73" w:rsidP="00B46A73">
            <w:pPr>
              <w:rPr>
                <w:rFonts w:asciiTheme="minorHAnsi" w:hAnsiTheme="minorHAnsi"/>
              </w:rPr>
            </w:pPr>
            <w:r w:rsidRPr="00813DA3">
              <w:rPr>
                <w:rFonts w:asciiTheme="minorHAnsi" w:hAnsiTheme="minorHAnsi"/>
              </w:rPr>
              <w:fldChar w:fldCharType="begin">
                <w:ffData>
                  <w:name w:val="Text2"/>
                  <w:enabled/>
                  <w:calcOnExit w:val="0"/>
                  <w:textInput/>
                </w:ffData>
              </w:fldChar>
            </w:r>
            <w:r w:rsidRPr="00813DA3">
              <w:rPr>
                <w:rFonts w:asciiTheme="minorHAnsi" w:hAnsiTheme="minorHAnsi"/>
              </w:rPr>
              <w:instrText xml:space="preserve"> FORMTEXT </w:instrText>
            </w:r>
            <w:r w:rsidRPr="00813DA3">
              <w:rPr>
                <w:rFonts w:asciiTheme="minorHAnsi" w:hAnsiTheme="minorHAnsi"/>
              </w:rPr>
            </w:r>
            <w:r w:rsidRPr="00813DA3">
              <w:rPr>
                <w:rFonts w:asciiTheme="minorHAnsi" w:hAnsiTheme="minorHAnsi"/>
              </w:rPr>
              <w:fldChar w:fldCharType="separate"/>
            </w:r>
            <w:r w:rsidRPr="00813DA3">
              <w:rPr>
                <w:rFonts w:asciiTheme="minorHAnsi" w:hAnsiTheme="minorHAnsi"/>
                <w:noProof/>
              </w:rPr>
              <w:t> </w:t>
            </w:r>
            <w:r w:rsidRPr="00813DA3">
              <w:rPr>
                <w:rFonts w:asciiTheme="minorHAnsi" w:hAnsiTheme="minorHAnsi"/>
                <w:noProof/>
              </w:rPr>
              <w:t> </w:t>
            </w:r>
            <w:r w:rsidRPr="00813DA3">
              <w:rPr>
                <w:rFonts w:asciiTheme="minorHAnsi" w:hAnsiTheme="minorHAnsi"/>
                <w:noProof/>
              </w:rPr>
              <w:t> </w:t>
            </w:r>
            <w:r w:rsidRPr="00813DA3">
              <w:rPr>
                <w:rFonts w:asciiTheme="minorHAnsi" w:hAnsiTheme="minorHAnsi"/>
                <w:noProof/>
              </w:rPr>
              <w:t> </w:t>
            </w:r>
            <w:r w:rsidRPr="00813DA3">
              <w:rPr>
                <w:rFonts w:asciiTheme="minorHAnsi" w:hAnsiTheme="minorHAnsi"/>
                <w:noProof/>
              </w:rPr>
              <w:t> </w:t>
            </w:r>
            <w:r w:rsidRPr="00813DA3">
              <w:rPr>
                <w:rFonts w:asciiTheme="minorHAnsi" w:hAnsiTheme="minorHAnsi"/>
              </w:rPr>
              <w:fldChar w:fldCharType="end"/>
            </w:r>
          </w:p>
        </w:tc>
        <w:tc>
          <w:tcPr>
            <w:tcW w:w="2698" w:type="dxa"/>
            <w:vAlign w:val="center"/>
          </w:tcPr>
          <w:p w14:paraId="043D4F3C" w14:textId="0D054A79" w:rsidR="00B46A73" w:rsidRDefault="00B46A73" w:rsidP="00B46A73">
            <w:pPr>
              <w:rPr>
                <w:rFonts w:asciiTheme="minorHAnsi" w:hAnsiTheme="minorHAnsi"/>
              </w:rPr>
            </w:pPr>
            <w:r w:rsidRPr="00813DA3">
              <w:rPr>
                <w:rFonts w:asciiTheme="minorHAnsi" w:hAnsiTheme="minorHAnsi"/>
              </w:rPr>
              <w:fldChar w:fldCharType="begin">
                <w:ffData>
                  <w:name w:val="Text2"/>
                  <w:enabled/>
                  <w:calcOnExit w:val="0"/>
                  <w:textInput/>
                </w:ffData>
              </w:fldChar>
            </w:r>
            <w:r w:rsidRPr="00813DA3">
              <w:rPr>
                <w:rFonts w:asciiTheme="minorHAnsi" w:hAnsiTheme="minorHAnsi"/>
              </w:rPr>
              <w:instrText xml:space="preserve"> FORMTEXT </w:instrText>
            </w:r>
            <w:r w:rsidRPr="00813DA3">
              <w:rPr>
                <w:rFonts w:asciiTheme="minorHAnsi" w:hAnsiTheme="minorHAnsi"/>
              </w:rPr>
            </w:r>
            <w:r w:rsidRPr="00813DA3">
              <w:rPr>
                <w:rFonts w:asciiTheme="minorHAnsi" w:hAnsiTheme="minorHAnsi"/>
              </w:rPr>
              <w:fldChar w:fldCharType="separate"/>
            </w:r>
            <w:r w:rsidRPr="00813DA3">
              <w:rPr>
                <w:rFonts w:asciiTheme="minorHAnsi" w:hAnsiTheme="minorHAnsi"/>
                <w:noProof/>
              </w:rPr>
              <w:t> </w:t>
            </w:r>
            <w:r w:rsidRPr="00813DA3">
              <w:rPr>
                <w:rFonts w:asciiTheme="minorHAnsi" w:hAnsiTheme="minorHAnsi"/>
                <w:noProof/>
              </w:rPr>
              <w:t> </w:t>
            </w:r>
            <w:r w:rsidRPr="00813DA3">
              <w:rPr>
                <w:rFonts w:asciiTheme="minorHAnsi" w:hAnsiTheme="minorHAnsi"/>
                <w:noProof/>
              </w:rPr>
              <w:t> </w:t>
            </w:r>
            <w:r w:rsidRPr="00813DA3">
              <w:rPr>
                <w:rFonts w:asciiTheme="minorHAnsi" w:hAnsiTheme="minorHAnsi"/>
                <w:noProof/>
              </w:rPr>
              <w:t> </w:t>
            </w:r>
            <w:r w:rsidRPr="00813DA3">
              <w:rPr>
                <w:rFonts w:asciiTheme="minorHAnsi" w:hAnsiTheme="minorHAnsi"/>
                <w:noProof/>
              </w:rPr>
              <w:t> </w:t>
            </w:r>
            <w:r w:rsidRPr="00813DA3">
              <w:rPr>
                <w:rFonts w:asciiTheme="minorHAnsi" w:hAnsiTheme="minorHAnsi"/>
              </w:rPr>
              <w:fldChar w:fldCharType="end"/>
            </w:r>
          </w:p>
        </w:tc>
      </w:tr>
    </w:tbl>
    <w:p w14:paraId="340D9395" w14:textId="77777777" w:rsidR="00BF09B1" w:rsidRDefault="00BF09B1" w:rsidP="00BF09B1">
      <w:r>
        <w:br w:type="page"/>
      </w:r>
    </w:p>
    <w:tbl>
      <w:tblPr>
        <w:tblStyle w:val="TableGrid"/>
        <w:tblW w:w="0" w:type="auto"/>
        <w:tblLook w:val="04A0" w:firstRow="1" w:lastRow="0" w:firstColumn="1" w:lastColumn="0" w:noHBand="0" w:noVBand="1"/>
      </w:tblPr>
      <w:tblGrid>
        <w:gridCol w:w="2689"/>
        <w:gridCol w:w="2706"/>
        <w:gridCol w:w="2697"/>
        <w:gridCol w:w="2698"/>
      </w:tblGrid>
      <w:tr w:rsidR="00BF09B1" w:rsidRPr="005E4F6F" w14:paraId="4166794D" w14:textId="77777777" w:rsidTr="0048539A">
        <w:trPr>
          <w:trHeight w:val="567"/>
        </w:trPr>
        <w:tc>
          <w:tcPr>
            <w:tcW w:w="10790" w:type="dxa"/>
            <w:gridSpan w:val="4"/>
            <w:shd w:val="clear" w:color="auto" w:fill="D9D9D9" w:themeFill="background1" w:themeFillShade="D9"/>
            <w:vAlign w:val="center"/>
          </w:tcPr>
          <w:p w14:paraId="07E398B8" w14:textId="77777777" w:rsidR="00BF09B1" w:rsidRPr="005E4F6F" w:rsidRDefault="00BF09B1" w:rsidP="0048539A">
            <w:pPr>
              <w:rPr>
                <w:rFonts w:asciiTheme="minorHAnsi" w:hAnsiTheme="minorHAnsi"/>
                <w:b/>
                <w:bCs/>
              </w:rPr>
            </w:pPr>
            <w:r>
              <w:rPr>
                <w:rFonts w:asciiTheme="minorHAnsi" w:hAnsiTheme="minorHAnsi"/>
                <w:b/>
                <w:bCs/>
              </w:rPr>
              <w:lastRenderedPageBreak/>
              <w:t xml:space="preserve">2.3 </w:t>
            </w:r>
            <w:r w:rsidRPr="005E4F6F">
              <w:rPr>
                <w:rFonts w:asciiTheme="minorHAnsi" w:hAnsiTheme="minorHAnsi"/>
                <w:b/>
                <w:bCs/>
              </w:rPr>
              <w:t>Why do you want to move?</w:t>
            </w:r>
          </w:p>
        </w:tc>
      </w:tr>
      <w:tr w:rsidR="00BF09B1" w:rsidRPr="005E4F6F" w14:paraId="57508E95" w14:textId="77777777" w:rsidTr="0048539A">
        <w:trPr>
          <w:trHeight w:val="567"/>
        </w:trPr>
        <w:tc>
          <w:tcPr>
            <w:tcW w:w="10790" w:type="dxa"/>
            <w:gridSpan w:val="4"/>
            <w:shd w:val="clear" w:color="auto" w:fill="auto"/>
            <w:vAlign w:val="center"/>
          </w:tcPr>
          <w:p w14:paraId="13484A21" w14:textId="1F06AFF1" w:rsidR="00BF09B1" w:rsidRPr="005E4F6F" w:rsidRDefault="00B46A73" w:rsidP="0048539A">
            <w:pPr>
              <w:rPr>
                <w:rFonts w:asciiTheme="minorHAnsi" w:hAnsiTheme="minorHAnsi"/>
                <w:b/>
                <w:bCs/>
              </w:rPr>
            </w:pPr>
            <w:r>
              <w:rPr>
                <w:rFonts w:asciiTheme="minorHAnsi" w:hAnsiTheme="minorHAnsi"/>
              </w:rPr>
              <w:fldChar w:fldCharType="begin">
                <w:ffData>
                  <w:name w:val="Text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BF09B1" w:rsidRPr="005E4F6F" w14:paraId="28FC0FEC" w14:textId="77777777" w:rsidTr="0048539A">
        <w:trPr>
          <w:trHeight w:val="567"/>
        </w:trPr>
        <w:tc>
          <w:tcPr>
            <w:tcW w:w="10790" w:type="dxa"/>
            <w:gridSpan w:val="4"/>
            <w:shd w:val="clear" w:color="auto" w:fill="D9D9D9" w:themeFill="background1" w:themeFillShade="D9"/>
            <w:vAlign w:val="center"/>
          </w:tcPr>
          <w:p w14:paraId="487AC59E" w14:textId="77777777" w:rsidR="00BF09B1" w:rsidRPr="005E4F6F" w:rsidRDefault="00BF09B1" w:rsidP="0048539A">
            <w:pPr>
              <w:rPr>
                <w:rFonts w:asciiTheme="minorHAnsi" w:hAnsiTheme="minorHAnsi"/>
                <w:b/>
                <w:bCs/>
              </w:rPr>
            </w:pPr>
            <w:r w:rsidRPr="005E4F6F">
              <w:rPr>
                <w:rFonts w:asciiTheme="minorHAnsi" w:hAnsiTheme="minorHAnsi"/>
                <w:b/>
                <w:bCs/>
              </w:rPr>
              <w:t>2.</w:t>
            </w:r>
            <w:r>
              <w:rPr>
                <w:rFonts w:asciiTheme="minorHAnsi" w:hAnsiTheme="minorHAnsi"/>
                <w:b/>
                <w:bCs/>
              </w:rPr>
              <w:t>4</w:t>
            </w:r>
            <w:r w:rsidRPr="005E4F6F">
              <w:rPr>
                <w:rFonts w:asciiTheme="minorHAnsi" w:hAnsiTheme="minorHAnsi"/>
                <w:b/>
                <w:bCs/>
              </w:rPr>
              <w:t xml:space="preserve"> Current tenancy</w:t>
            </w:r>
          </w:p>
        </w:tc>
      </w:tr>
      <w:tr w:rsidR="00BF09B1" w14:paraId="7E399648" w14:textId="77777777" w:rsidTr="0048539A">
        <w:trPr>
          <w:trHeight w:val="567"/>
        </w:trPr>
        <w:tc>
          <w:tcPr>
            <w:tcW w:w="2689" w:type="dxa"/>
            <w:shd w:val="clear" w:color="auto" w:fill="D9D9D9" w:themeFill="background1" w:themeFillShade="D9"/>
            <w:vAlign w:val="center"/>
          </w:tcPr>
          <w:p w14:paraId="68FB9C2F" w14:textId="77777777" w:rsidR="00BF09B1" w:rsidRDefault="00BF09B1" w:rsidP="0048539A">
            <w:pPr>
              <w:rPr>
                <w:rFonts w:asciiTheme="minorHAnsi" w:hAnsiTheme="minorHAnsi"/>
              </w:rPr>
            </w:pPr>
            <w:r>
              <w:rPr>
                <w:rFonts w:asciiTheme="minorHAnsi" w:hAnsiTheme="minorHAnsi"/>
              </w:rPr>
              <w:t>Address</w:t>
            </w:r>
          </w:p>
        </w:tc>
        <w:tc>
          <w:tcPr>
            <w:tcW w:w="8101" w:type="dxa"/>
            <w:gridSpan w:val="3"/>
            <w:vAlign w:val="center"/>
          </w:tcPr>
          <w:p w14:paraId="17A3B3E8" w14:textId="5E987BED" w:rsidR="00BF09B1" w:rsidRDefault="00B46A73" w:rsidP="0048539A">
            <w:pPr>
              <w:rPr>
                <w:rFonts w:asciiTheme="minorHAnsi" w:hAnsiTheme="minorHAnsi"/>
              </w:rPr>
            </w:pPr>
            <w:r>
              <w:rPr>
                <w:rFonts w:asciiTheme="minorHAnsi" w:hAnsiTheme="minorHAnsi"/>
              </w:rPr>
              <w:fldChar w:fldCharType="begin">
                <w:ffData>
                  <w:name w:val="Text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BF09B1" w14:paraId="55D4A50F" w14:textId="77777777" w:rsidTr="0048539A">
        <w:trPr>
          <w:trHeight w:val="567"/>
        </w:trPr>
        <w:tc>
          <w:tcPr>
            <w:tcW w:w="2689" w:type="dxa"/>
            <w:shd w:val="clear" w:color="auto" w:fill="D9D9D9" w:themeFill="background1" w:themeFillShade="D9"/>
            <w:vAlign w:val="center"/>
          </w:tcPr>
          <w:p w14:paraId="0247418B" w14:textId="77777777" w:rsidR="00BF09B1" w:rsidRDefault="00BF09B1" w:rsidP="0048539A">
            <w:pPr>
              <w:rPr>
                <w:rFonts w:asciiTheme="minorHAnsi" w:hAnsiTheme="minorHAnsi"/>
              </w:rPr>
            </w:pPr>
            <w:r>
              <w:rPr>
                <w:rFonts w:asciiTheme="minorHAnsi" w:hAnsiTheme="minorHAnsi"/>
              </w:rPr>
              <w:t>Landlord</w:t>
            </w:r>
          </w:p>
        </w:tc>
        <w:tc>
          <w:tcPr>
            <w:tcW w:w="8101" w:type="dxa"/>
            <w:gridSpan w:val="3"/>
            <w:vAlign w:val="center"/>
          </w:tcPr>
          <w:p w14:paraId="02AA2EDE" w14:textId="1AD728F6" w:rsidR="00BF09B1" w:rsidRDefault="00B46A73" w:rsidP="0048539A">
            <w:pPr>
              <w:rPr>
                <w:rFonts w:asciiTheme="minorHAnsi" w:hAnsiTheme="minorHAnsi"/>
              </w:rPr>
            </w:pPr>
            <w:r>
              <w:rPr>
                <w:rFonts w:asciiTheme="minorHAnsi" w:hAnsiTheme="minorHAnsi"/>
              </w:rPr>
              <w:fldChar w:fldCharType="begin">
                <w:ffData>
                  <w:name w:val="Text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BF09B1" w14:paraId="5837C587" w14:textId="77777777" w:rsidTr="0048539A">
        <w:trPr>
          <w:trHeight w:val="567"/>
        </w:trPr>
        <w:tc>
          <w:tcPr>
            <w:tcW w:w="5395" w:type="dxa"/>
            <w:gridSpan w:val="2"/>
            <w:shd w:val="clear" w:color="auto" w:fill="D9D9D9" w:themeFill="background1" w:themeFillShade="D9"/>
            <w:vAlign w:val="center"/>
          </w:tcPr>
          <w:p w14:paraId="59CD19F1" w14:textId="77777777" w:rsidR="00BF09B1" w:rsidRDefault="00BF09B1" w:rsidP="0048539A">
            <w:pPr>
              <w:rPr>
                <w:rFonts w:asciiTheme="minorHAnsi" w:hAnsiTheme="minorHAnsi"/>
              </w:rPr>
            </w:pPr>
            <w:r>
              <w:rPr>
                <w:rFonts w:asciiTheme="minorHAnsi" w:hAnsiTheme="minorHAnsi"/>
              </w:rPr>
              <w:t>Housing Officer</w:t>
            </w:r>
          </w:p>
        </w:tc>
        <w:tc>
          <w:tcPr>
            <w:tcW w:w="5395" w:type="dxa"/>
            <w:gridSpan w:val="2"/>
            <w:shd w:val="clear" w:color="auto" w:fill="D9D9D9" w:themeFill="background1" w:themeFillShade="D9"/>
            <w:vAlign w:val="center"/>
          </w:tcPr>
          <w:p w14:paraId="2C692185" w14:textId="77777777" w:rsidR="00BF09B1" w:rsidRDefault="00BF09B1" w:rsidP="0048539A">
            <w:pPr>
              <w:rPr>
                <w:rFonts w:asciiTheme="minorHAnsi" w:hAnsiTheme="minorHAnsi"/>
              </w:rPr>
            </w:pPr>
            <w:r>
              <w:rPr>
                <w:rFonts w:asciiTheme="minorHAnsi" w:hAnsiTheme="minorHAnsi"/>
              </w:rPr>
              <w:t xml:space="preserve">Contact details </w:t>
            </w:r>
          </w:p>
        </w:tc>
      </w:tr>
      <w:tr w:rsidR="00BF09B1" w14:paraId="11C0E68C" w14:textId="77777777" w:rsidTr="0048539A">
        <w:trPr>
          <w:trHeight w:val="567"/>
        </w:trPr>
        <w:tc>
          <w:tcPr>
            <w:tcW w:w="5395" w:type="dxa"/>
            <w:gridSpan w:val="2"/>
            <w:shd w:val="clear" w:color="auto" w:fill="auto"/>
            <w:vAlign w:val="center"/>
          </w:tcPr>
          <w:p w14:paraId="6EA1C08E" w14:textId="4B4B347E" w:rsidR="00BF09B1" w:rsidRDefault="00B46A73" w:rsidP="0048539A">
            <w:pPr>
              <w:rPr>
                <w:rFonts w:asciiTheme="minorHAnsi" w:hAnsiTheme="minorHAnsi"/>
              </w:rPr>
            </w:pPr>
            <w:r>
              <w:rPr>
                <w:rFonts w:asciiTheme="minorHAnsi" w:hAnsiTheme="minorHAnsi"/>
              </w:rPr>
              <w:fldChar w:fldCharType="begin">
                <w:ffData>
                  <w:name w:val="Text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5395" w:type="dxa"/>
            <w:gridSpan w:val="2"/>
            <w:shd w:val="clear" w:color="auto" w:fill="auto"/>
            <w:vAlign w:val="center"/>
          </w:tcPr>
          <w:p w14:paraId="4E64F2BC" w14:textId="1F29986C" w:rsidR="00BF09B1" w:rsidRDefault="00B46A73" w:rsidP="0048539A">
            <w:pPr>
              <w:rPr>
                <w:rFonts w:asciiTheme="minorHAnsi" w:hAnsiTheme="minorHAnsi"/>
              </w:rPr>
            </w:pPr>
            <w:r>
              <w:rPr>
                <w:rFonts w:asciiTheme="minorHAnsi" w:hAnsiTheme="minorHAnsi"/>
              </w:rPr>
              <w:fldChar w:fldCharType="begin">
                <w:ffData>
                  <w:name w:val="Text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BF09B1" w14:paraId="553E2A54" w14:textId="77777777" w:rsidTr="0048539A">
        <w:trPr>
          <w:trHeight w:val="567"/>
        </w:trPr>
        <w:tc>
          <w:tcPr>
            <w:tcW w:w="2689" w:type="dxa"/>
            <w:shd w:val="clear" w:color="auto" w:fill="D9D9D9" w:themeFill="background1" w:themeFillShade="D9"/>
            <w:vAlign w:val="center"/>
          </w:tcPr>
          <w:p w14:paraId="305950F1" w14:textId="77777777" w:rsidR="00BF09B1" w:rsidRDefault="00BF09B1" w:rsidP="0048539A">
            <w:pPr>
              <w:rPr>
                <w:rFonts w:asciiTheme="minorHAnsi" w:hAnsiTheme="minorHAnsi"/>
              </w:rPr>
            </w:pPr>
            <w:r>
              <w:rPr>
                <w:rFonts w:asciiTheme="minorHAnsi" w:hAnsiTheme="minorHAnsi"/>
              </w:rPr>
              <w:t>Tenancy type</w:t>
            </w:r>
          </w:p>
        </w:tc>
        <w:tc>
          <w:tcPr>
            <w:tcW w:w="8101" w:type="dxa"/>
            <w:gridSpan w:val="3"/>
            <w:vAlign w:val="center"/>
          </w:tcPr>
          <w:p w14:paraId="6D82FD59" w14:textId="19C92820" w:rsidR="00BF09B1" w:rsidRDefault="00B46A73" w:rsidP="0048539A">
            <w:pPr>
              <w:rPr>
                <w:rFonts w:asciiTheme="minorHAnsi" w:hAnsiTheme="minorHAnsi"/>
              </w:rPr>
            </w:pPr>
            <w:r>
              <w:rPr>
                <w:rFonts w:asciiTheme="minorHAnsi" w:hAnsiTheme="minorHAnsi"/>
              </w:rPr>
              <w:fldChar w:fldCharType="begin">
                <w:ffData>
                  <w:name w:val="Text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BF09B1" w14:paraId="6DB76C50" w14:textId="77777777" w:rsidTr="0048539A">
        <w:trPr>
          <w:trHeight w:val="567"/>
        </w:trPr>
        <w:tc>
          <w:tcPr>
            <w:tcW w:w="2689" w:type="dxa"/>
            <w:shd w:val="clear" w:color="auto" w:fill="D9D9D9" w:themeFill="background1" w:themeFillShade="D9"/>
            <w:vAlign w:val="center"/>
          </w:tcPr>
          <w:p w14:paraId="4CEAC10A" w14:textId="77777777" w:rsidR="00BF09B1" w:rsidRDefault="00BF09B1" w:rsidP="0048539A">
            <w:pPr>
              <w:rPr>
                <w:rFonts w:asciiTheme="minorHAnsi" w:hAnsiTheme="minorHAnsi"/>
              </w:rPr>
            </w:pPr>
            <w:r>
              <w:rPr>
                <w:rFonts w:asciiTheme="minorHAnsi" w:hAnsiTheme="minorHAnsi"/>
              </w:rPr>
              <w:t>Start date</w:t>
            </w:r>
          </w:p>
        </w:tc>
        <w:tc>
          <w:tcPr>
            <w:tcW w:w="2706" w:type="dxa"/>
            <w:shd w:val="clear" w:color="auto" w:fill="auto"/>
            <w:vAlign w:val="center"/>
          </w:tcPr>
          <w:p w14:paraId="64FC8561" w14:textId="551512A4" w:rsidR="00BF09B1" w:rsidRDefault="00B46A73" w:rsidP="0048539A">
            <w:pPr>
              <w:rPr>
                <w:rFonts w:asciiTheme="minorHAnsi" w:hAnsiTheme="minorHAnsi"/>
              </w:rPr>
            </w:pPr>
            <w:r>
              <w:rPr>
                <w:rFonts w:asciiTheme="minorHAnsi" w:hAnsiTheme="minorHAnsi"/>
              </w:rPr>
              <w:fldChar w:fldCharType="begin">
                <w:ffData>
                  <w:name w:val="Text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697" w:type="dxa"/>
            <w:shd w:val="clear" w:color="auto" w:fill="D9D9D9" w:themeFill="background1" w:themeFillShade="D9"/>
            <w:vAlign w:val="center"/>
          </w:tcPr>
          <w:p w14:paraId="4695D7E5" w14:textId="77777777" w:rsidR="00BF09B1" w:rsidRDefault="00BF09B1" w:rsidP="0048539A">
            <w:pPr>
              <w:rPr>
                <w:rFonts w:asciiTheme="minorHAnsi" w:hAnsiTheme="minorHAnsi"/>
              </w:rPr>
            </w:pPr>
            <w:r>
              <w:rPr>
                <w:rFonts w:asciiTheme="minorHAnsi" w:hAnsiTheme="minorHAnsi"/>
              </w:rPr>
              <w:t>End date (if applicable)</w:t>
            </w:r>
          </w:p>
        </w:tc>
        <w:tc>
          <w:tcPr>
            <w:tcW w:w="2698" w:type="dxa"/>
            <w:shd w:val="clear" w:color="auto" w:fill="auto"/>
            <w:vAlign w:val="center"/>
          </w:tcPr>
          <w:p w14:paraId="7D88371E" w14:textId="2478EE34" w:rsidR="00BF09B1" w:rsidRDefault="00B46A73" w:rsidP="0048539A">
            <w:pPr>
              <w:rPr>
                <w:rFonts w:asciiTheme="minorHAnsi" w:hAnsiTheme="minorHAnsi"/>
              </w:rPr>
            </w:pPr>
            <w:r>
              <w:rPr>
                <w:rFonts w:asciiTheme="minorHAnsi" w:hAnsiTheme="minorHAnsi"/>
              </w:rPr>
              <w:fldChar w:fldCharType="begin">
                <w:ffData>
                  <w:name w:val="Text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14:paraId="30C320FD" w14:textId="77777777" w:rsidR="00BF09B1" w:rsidRDefault="00BF09B1" w:rsidP="00BF09B1">
      <w:pPr>
        <w:rPr>
          <w:rFonts w:asciiTheme="minorHAnsi" w:hAnsiTheme="minorHAnsi"/>
        </w:rPr>
      </w:pPr>
      <w:r>
        <w:rPr>
          <w:rFonts w:asciiTheme="minorHAnsi" w:hAnsiTheme="minorHAnsi"/>
        </w:rPr>
        <w:br w:type="page"/>
      </w:r>
    </w:p>
    <w:p w14:paraId="48D5615A" w14:textId="22C14501" w:rsidR="00BF09B1" w:rsidRPr="00B46A73" w:rsidRDefault="00BF09B1" w:rsidP="00BF09B1">
      <w:pPr>
        <w:rPr>
          <w:rFonts w:asciiTheme="minorHAnsi" w:hAnsiTheme="minorHAnsi"/>
          <w:b/>
          <w:lang w:val="en-GB"/>
        </w:rPr>
      </w:pPr>
      <w:r w:rsidRPr="00B46A73">
        <w:rPr>
          <w:rFonts w:asciiTheme="minorHAnsi" w:hAnsiTheme="minorHAnsi"/>
          <w:b/>
          <w:lang w:val="en-GB"/>
        </w:rPr>
        <w:lastRenderedPageBreak/>
        <w:t>2.5 Declaration (tenant moving in</w:t>
      </w:r>
      <w:r w:rsidR="00B4701D" w:rsidRPr="00B46A73">
        <w:rPr>
          <w:rFonts w:asciiTheme="minorHAnsi" w:hAnsiTheme="minorHAnsi"/>
          <w:b/>
          <w:lang w:val="en-GB"/>
        </w:rPr>
        <w:t>to the SHAL property</w:t>
      </w:r>
      <w:r w:rsidRPr="00B46A73">
        <w:rPr>
          <w:rFonts w:asciiTheme="minorHAnsi" w:hAnsiTheme="minorHAnsi"/>
          <w:b/>
          <w:lang w:val="en-GB"/>
        </w:rPr>
        <w:t>)</w:t>
      </w:r>
    </w:p>
    <w:p w14:paraId="3D049290" w14:textId="77777777" w:rsidR="00BF09B1" w:rsidRPr="00B46A73" w:rsidRDefault="00BF09B1" w:rsidP="00BF09B1">
      <w:pPr>
        <w:rPr>
          <w:rFonts w:asciiTheme="minorHAnsi" w:hAnsiTheme="minorHAnsi"/>
          <w:bCs/>
          <w:lang w:val="en-GB"/>
        </w:rPr>
      </w:pPr>
    </w:p>
    <w:p w14:paraId="1ECC2DA4" w14:textId="526D6E3C" w:rsidR="00E044EC" w:rsidRPr="00B46A73" w:rsidRDefault="00E044EC" w:rsidP="00BF09B1">
      <w:pPr>
        <w:rPr>
          <w:rFonts w:asciiTheme="minorHAnsi" w:hAnsiTheme="minorHAnsi"/>
          <w:szCs w:val="24"/>
          <w:lang w:val="en-GB"/>
        </w:rPr>
      </w:pPr>
      <w:r w:rsidRPr="00B46A73">
        <w:rPr>
          <w:rFonts w:asciiTheme="minorHAnsi" w:hAnsiTheme="minorHAnsi"/>
          <w:szCs w:val="24"/>
          <w:lang w:val="en-GB"/>
        </w:rPr>
        <w:t>By applying for this exchange I confirm I have:</w:t>
      </w:r>
    </w:p>
    <w:p w14:paraId="4B2AC9E4" w14:textId="438FFE5A" w:rsidR="00E044EC" w:rsidRPr="00B46A73" w:rsidRDefault="00E044EC" w:rsidP="00BF09B1">
      <w:pPr>
        <w:rPr>
          <w:rFonts w:asciiTheme="minorHAnsi" w:hAnsiTheme="minorHAnsi"/>
          <w:szCs w:val="24"/>
          <w:lang w:val="en-GB"/>
        </w:rPr>
      </w:pPr>
    </w:p>
    <w:p w14:paraId="061DAA53" w14:textId="7789B012" w:rsidR="00E044EC" w:rsidRPr="00B46A73" w:rsidRDefault="00E044EC" w:rsidP="00E044EC">
      <w:pPr>
        <w:pStyle w:val="ListParagraph"/>
        <w:numPr>
          <w:ilvl w:val="0"/>
          <w:numId w:val="8"/>
        </w:numPr>
        <w:rPr>
          <w:szCs w:val="24"/>
          <w:lang w:val="en-GB"/>
        </w:rPr>
      </w:pPr>
      <w:r w:rsidRPr="00B46A73">
        <w:rPr>
          <w:szCs w:val="24"/>
          <w:lang w:val="en-GB"/>
        </w:rPr>
        <w:t>Taken responsibility and inspected the property as thoroughly as possible, exchanging photos and videos if possible/necessary</w:t>
      </w:r>
    </w:p>
    <w:p w14:paraId="7165D0DD" w14:textId="497A625C" w:rsidR="00E044EC" w:rsidRPr="00B46A73" w:rsidRDefault="00E044EC" w:rsidP="004264C1">
      <w:pPr>
        <w:pStyle w:val="ListParagraph"/>
        <w:numPr>
          <w:ilvl w:val="0"/>
          <w:numId w:val="8"/>
        </w:numPr>
        <w:rPr>
          <w:szCs w:val="24"/>
          <w:lang w:val="en-GB"/>
        </w:rPr>
      </w:pPr>
      <w:r w:rsidRPr="00B46A73">
        <w:rPr>
          <w:szCs w:val="24"/>
          <w:lang w:val="en-GB"/>
        </w:rPr>
        <w:t xml:space="preserve">Spoken to the other tenant’s landlord and confirmed they’re able to proceed with the application </w:t>
      </w:r>
    </w:p>
    <w:p w14:paraId="0C5099CB" w14:textId="77777777" w:rsidR="00E044EC" w:rsidRPr="00B46A73" w:rsidRDefault="00E044EC" w:rsidP="00BF09B1">
      <w:pPr>
        <w:rPr>
          <w:rFonts w:asciiTheme="minorHAnsi" w:hAnsiTheme="minorHAnsi"/>
          <w:szCs w:val="24"/>
          <w:lang w:val="en-GB"/>
        </w:rPr>
      </w:pPr>
    </w:p>
    <w:p w14:paraId="7377621F" w14:textId="0E4F1E78" w:rsidR="00BF09B1" w:rsidRPr="00B46A73" w:rsidRDefault="00BF09B1" w:rsidP="00BF09B1">
      <w:pPr>
        <w:rPr>
          <w:rFonts w:asciiTheme="minorHAnsi" w:hAnsiTheme="minorHAnsi"/>
          <w:szCs w:val="24"/>
          <w:lang w:val="en-GB"/>
        </w:rPr>
      </w:pPr>
      <w:r w:rsidRPr="00B46A73">
        <w:rPr>
          <w:rFonts w:asciiTheme="minorHAnsi" w:hAnsiTheme="minorHAnsi"/>
          <w:szCs w:val="24"/>
          <w:lang w:val="en-GB"/>
        </w:rPr>
        <w:t>If consent is given for the exchange to go ahead I understand I will:</w:t>
      </w:r>
    </w:p>
    <w:p w14:paraId="45FC27DD" w14:textId="77777777" w:rsidR="00BF09B1" w:rsidRPr="00B46A73" w:rsidRDefault="00BF09B1" w:rsidP="00BF09B1">
      <w:pPr>
        <w:rPr>
          <w:rFonts w:asciiTheme="minorHAnsi" w:hAnsiTheme="minorHAnsi"/>
          <w:szCs w:val="24"/>
          <w:lang w:val="en-GB"/>
        </w:rPr>
      </w:pPr>
    </w:p>
    <w:p w14:paraId="759212A3" w14:textId="14094061" w:rsidR="00BF09B1" w:rsidRPr="00B46A73" w:rsidRDefault="00BF09B1" w:rsidP="00BF09B1">
      <w:pPr>
        <w:pStyle w:val="ListParagraph"/>
        <w:numPr>
          <w:ilvl w:val="0"/>
          <w:numId w:val="6"/>
        </w:numPr>
        <w:rPr>
          <w:sz w:val="24"/>
          <w:szCs w:val="24"/>
          <w:lang w:val="en-GB"/>
        </w:rPr>
      </w:pPr>
      <w:r w:rsidRPr="00B46A73">
        <w:rPr>
          <w:sz w:val="24"/>
          <w:szCs w:val="24"/>
          <w:lang w:val="en-GB"/>
        </w:rPr>
        <w:t xml:space="preserve">Become responsible for all repairs identified as the </w:t>
      </w:r>
      <w:r w:rsidR="00B4701D" w:rsidRPr="00B46A73">
        <w:rPr>
          <w:sz w:val="24"/>
          <w:szCs w:val="24"/>
          <w:lang w:val="en-GB"/>
        </w:rPr>
        <w:t>i</w:t>
      </w:r>
      <w:r w:rsidRPr="00B46A73">
        <w:rPr>
          <w:sz w:val="24"/>
          <w:szCs w:val="24"/>
          <w:lang w:val="en-GB"/>
        </w:rPr>
        <w:t>ncoming tenant’s responsibility</w:t>
      </w:r>
    </w:p>
    <w:p w14:paraId="7FE1F0BF" w14:textId="7F138619" w:rsidR="00BF09B1" w:rsidRPr="00B46A73" w:rsidRDefault="00BF09B1" w:rsidP="00BF09B1">
      <w:pPr>
        <w:pStyle w:val="ListParagraph"/>
        <w:numPr>
          <w:ilvl w:val="0"/>
          <w:numId w:val="6"/>
        </w:numPr>
        <w:rPr>
          <w:sz w:val="24"/>
          <w:szCs w:val="24"/>
          <w:lang w:val="en-GB"/>
        </w:rPr>
      </w:pPr>
      <w:r w:rsidRPr="00B46A73">
        <w:rPr>
          <w:sz w:val="24"/>
          <w:szCs w:val="24"/>
          <w:lang w:val="en-GB"/>
        </w:rPr>
        <w:t xml:space="preserve">Complete all repairs identified as the </w:t>
      </w:r>
      <w:r w:rsidR="00B4701D" w:rsidRPr="00B46A73">
        <w:rPr>
          <w:sz w:val="24"/>
          <w:szCs w:val="24"/>
          <w:lang w:val="en-GB"/>
        </w:rPr>
        <w:t>o</w:t>
      </w:r>
      <w:r w:rsidRPr="00B46A73">
        <w:rPr>
          <w:sz w:val="24"/>
          <w:szCs w:val="24"/>
          <w:lang w:val="en-GB"/>
        </w:rPr>
        <w:t>utgoing tenant’s responsibility that they do not complete before the tenancies exchange</w:t>
      </w:r>
    </w:p>
    <w:p w14:paraId="2B0C71EE" w14:textId="7A22B2B4" w:rsidR="00E044EC" w:rsidRPr="00B46A73" w:rsidRDefault="00E044EC" w:rsidP="00BF09B1">
      <w:pPr>
        <w:pStyle w:val="ListParagraph"/>
        <w:numPr>
          <w:ilvl w:val="0"/>
          <w:numId w:val="6"/>
        </w:numPr>
        <w:rPr>
          <w:sz w:val="24"/>
          <w:szCs w:val="24"/>
          <w:lang w:val="en-GB"/>
        </w:rPr>
      </w:pPr>
      <w:r w:rsidRPr="00B46A73">
        <w:rPr>
          <w:sz w:val="24"/>
          <w:szCs w:val="24"/>
          <w:lang w:val="en-GB"/>
        </w:rPr>
        <w:t xml:space="preserve">Complete all repairs identified as the outgoing tenant’s responsibility that may be identified during/after the move </w:t>
      </w:r>
    </w:p>
    <w:p w14:paraId="19DDC135" w14:textId="138C713C" w:rsidR="00BF09B1" w:rsidRPr="00B46A73" w:rsidRDefault="00BF09B1" w:rsidP="00BF09B1">
      <w:pPr>
        <w:pStyle w:val="ListParagraph"/>
        <w:numPr>
          <w:ilvl w:val="0"/>
          <w:numId w:val="6"/>
        </w:numPr>
        <w:rPr>
          <w:sz w:val="24"/>
          <w:szCs w:val="24"/>
          <w:lang w:val="en-GB"/>
        </w:rPr>
      </w:pPr>
      <w:r w:rsidRPr="00B46A73">
        <w:rPr>
          <w:sz w:val="24"/>
          <w:szCs w:val="24"/>
          <w:lang w:val="en-GB"/>
        </w:rPr>
        <w:t>Become responsible for any debts left on prepayment utility meters (if applicable)</w:t>
      </w:r>
    </w:p>
    <w:p w14:paraId="0DE0CFE2" w14:textId="3B98F61D" w:rsidR="00B4701D" w:rsidRPr="00B46A73" w:rsidRDefault="00B4701D" w:rsidP="00BF09B1">
      <w:pPr>
        <w:pStyle w:val="ListParagraph"/>
        <w:numPr>
          <w:ilvl w:val="0"/>
          <w:numId w:val="6"/>
        </w:numPr>
        <w:rPr>
          <w:sz w:val="24"/>
          <w:szCs w:val="24"/>
          <w:lang w:val="en-GB"/>
        </w:rPr>
      </w:pPr>
      <w:r w:rsidRPr="00B46A73">
        <w:rPr>
          <w:sz w:val="24"/>
          <w:szCs w:val="24"/>
          <w:lang w:val="en-GB"/>
        </w:rPr>
        <w:t>Become responsible for personal belongings (including rubbish) the outgoing tenant may leave behind</w:t>
      </w:r>
    </w:p>
    <w:p w14:paraId="6B49BE6E" w14:textId="77777777" w:rsidR="00BF09B1" w:rsidRPr="00B4701D" w:rsidRDefault="00BF09B1" w:rsidP="00BF09B1">
      <w:pPr>
        <w:rPr>
          <w:rFonts w:asciiTheme="minorHAnsi" w:hAnsiTheme="minorHAnsi"/>
          <w:bCs/>
          <w:szCs w:val="24"/>
          <w:lang w:val="en-GB"/>
        </w:rPr>
      </w:pPr>
    </w:p>
    <w:tbl>
      <w:tblPr>
        <w:tblStyle w:val="TableGrid"/>
        <w:tblW w:w="0" w:type="auto"/>
        <w:tblLook w:val="04A0" w:firstRow="1" w:lastRow="0" w:firstColumn="1" w:lastColumn="0" w:noHBand="0" w:noVBand="1"/>
      </w:tblPr>
      <w:tblGrid>
        <w:gridCol w:w="3596"/>
        <w:gridCol w:w="3597"/>
        <w:gridCol w:w="3597"/>
      </w:tblGrid>
      <w:tr w:rsidR="00BF09B1" w:rsidRPr="007E7D60" w14:paraId="3A4584E9" w14:textId="77777777" w:rsidTr="0048539A">
        <w:trPr>
          <w:trHeight w:val="567"/>
        </w:trPr>
        <w:tc>
          <w:tcPr>
            <w:tcW w:w="3596" w:type="dxa"/>
            <w:shd w:val="clear" w:color="auto" w:fill="D9D9D9" w:themeFill="background1" w:themeFillShade="D9"/>
            <w:vAlign w:val="center"/>
          </w:tcPr>
          <w:p w14:paraId="071B7A4D" w14:textId="77777777" w:rsidR="00BF09B1" w:rsidRPr="007E7D60" w:rsidRDefault="00BF09B1" w:rsidP="0048539A">
            <w:pPr>
              <w:rPr>
                <w:rFonts w:asciiTheme="minorHAnsi" w:hAnsiTheme="minorHAnsi"/>
              </w:rPr>
            </w:pPr>
          </w:p>
        </w:tc>
        <w:tc>
          <w:tcPr>
            <w:tcW w:w="3597" w:type="dxa"/>
            <w:shd w:val="clear" w:color="auto" w:fill="D9D9D9" w:themeFill="background1" w:themeFillShade="D9"/>
            <w:vAlign w:val="center"/>
          </w:tcPr>
          <w:p w14:paraId="442F84A9" w14:textId="77777777" w:rsidR="00BF09B1" w:rsidRPr="007E7D60" w:rsidRDefault="00BF09B1" w:rsidP="0048539A">
            <w:pPr>
              <w:rPr>
                <w:rFonts w:asciiTheme="minorHAnsi" w:hAnsiTheme="minorHAnsi"/>
              </w:rPr>
            </w:pPr>
            <w:r w:rsidRPr="007E7D60">
              <w:rPr>
                <w:rFonts w:asciiTheme="minorHAnsi" w:hAnsiTheme="minorHAnsi"/>
              </w:rPr>
              <w:t>Tenant</w:t>
            </w:r>
          </w:p>
        </w:tc>
        <w:tc>
          <w:tcPr>
            <w:tcW w:w="3597" w:type="dxa"/>
            <w:shd w:val="clear" w:color="auto" w:fill="D9D9D9" w:themeFill="background1" w:themeFillShade="D9"/>
            <w:vAlign w:val="center"/>
          </w:tcPr>
          <w:p w14:paraId="6E011312" w14:textId="77777777" w:rsidR="00BF09B1" w:rsidRPr="007E7D60" w:rsidRDefault="00BF09B1" w:rsidP="0048539A">
            <w:pPr>
              <w:rPr>
                <w:rFonts w:asciiTheme="minorHAnsi" w:hAnsiTheme="minorHAnsi"/>
              </w:rPr>
            </w:pPr>
            <w:r w:rsidRPr="007E7D60">
              <w:rPr>
                <w:rFonts w:asciiTheme="minorHAnsi" w:hAnsiTheme="minorHAnsi"/>
              </w:rPr>
              <w:t>Joint tenant (if applicable)</w:t>
            </w:r>
          </w:p>
        </w:tc>
      </w:tr>
      <w:tr w:rsidR="00BF09B1" w:rsidRPr="007E7D60" w14:paraId="6B64B46F" w14:textId="77777777" w:rsidTr="0048539A">
        <w:trPr>
          <w:trHeight w:val="567"/>
        </w:trPr>
        <w:tc>
          <w:tcPr>
            <w:tcW w:w="3596" w:type="dxa"/>
            <w:shd w:val="clear" w:color="auto" w:fill="D9D9D9" w:themeFill="background1" w:themeFillShade="D9"/>
            <w:vAlign w:val="center"/>
          </w:tcPr>
          <w:p w14:paraId="1808C3BA" w14:textId="77777777" w:rsidR="00BF09B1" w:rsidRPr="007E7D60" w:rsidRDefault="00BF09B1" w:rsidP="0048539A">
            <w:pPr>
              <w:rPr>
                <w:rFonts w:asciiTheme="minorHAnsi" w:hAnsiTheme="minorHAnsi"/>
              </w:rPr>
            </w:pPr>
            <w:r w:rsidRPr="007E7D60">
              <w:rPr>
                <w:rFonts w:asciiTheme="minorHAnsi" w:hAnsiTheme="minorHAnsi"/>
              </w:rPr>
              <w:t>Signed</w:t>
            </w:r>
          </w:p>
        </w:tc>
        <w:tc>
          <w:tcPr>
            <w:tcW w:w="3597" w:type="dxa"/>
            <w:vAlign w:val="center"/>
          </w:tcPr>
          <w:p w14:paraId="23496B52" w14:textId="4E570573" w:rsidR="00BF09B1" w:rsidRPr="007E7D60" w:rsidRDefault="00B46A73" w:rsidP="0048539A">
            <w:pPr>
              <w:rPr>
                <w:rFonts w:asciiTheme="minorHAnsi" w:hAnsiTheme="minorHAnsi"/>
              </w:rPr>
            </w:pPr>
            <w:r>
              <w:rPr>
                <w:rFonts w:asciiTheme="minorHAnsi" w:hAnsiTheme="minorHAnsi"/>
              </w:rPr>
              <w:fldChar w:fldCharType="begin">
                <w:ffData>
                  <w:name w:val="Text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3597" w:type="dxa"/>
            <w:vAlign w:val="center"/>
          </w:tcPr>
          <w:p w14:paraId="52A6FDD5" w14:textId="7B78EE55" w:rsidR="00BF09B1" w:rsidRPr="007E7D60" w:rsidRDefault="00B46A73" w:rsidP="0048539A">
            <w:pPr>
              <w:rPr>
                <w:rFonts w:asciiTheme="minorHAnsi" w:hAnsiTheme="minorHAnsi"/>
              </w:rPr>
            </w:pPr>
            <w:r>
              <w:rPr>
                <w:rFonts w:asciiTheme="minorHAnsi" w:hAnsiTheme="minorHAnsi"/>
              </w:rPr>
              <w:fldChar w:fldCharType="begin">
                <w:ffData>
                  <w:name w:val="Text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BF09B1" w:rsidRPr="007E7D60" w14:paraId="070B4FF0" w14:textId="77777777" w:rsidTr="0048539A">
        <w:trPr>
          <w:trHeight w:val="567"/>
        </w:trPr>
        <w:tc>
          <w:tcPr>
            <w:tcW w:w="3596" w:type="dxa"/>
            <w:shd w:val="clear" w:color="auto" w:fill="D9D9D9" w:themeFill="background1" w:themeFillShade="D9"/>
            <w:vAlign w:val="center"/>
          </w:tcPr>
          <w:p w14:paraId="116B0149" w14:textId="77777777" w:rsidR="00BF09B1" w:rsidRPr="007E7D60" w:rsidRDefault="00BF09B1" w:rsidP="0048539A">
            <w:pPr>
              <w:rPr>
                <w:rFonts w:asciiTheme="minorHAnsi" w:hAnsiTheme="minorHAnsi"/>
              </w:rPr>
            </w:pPr>
            <w:r w:rsidRPr="007E7D60">
              <w:rPr>
                <w:rFonts w:asciiTheme="minorHAnsi" w:hAnsiTheme="minorHAnsi"/>
              </w:rPr>
              <w:t>Date</w:t>
            </w:r>
          </w:p>
        </w:tc>
        <w:tc>
          <w:tcPr>
            <w:tcW w:w="3597" w:type="dxa"/>
            <w:vAlign w:val="center"/>
          </w:tcPr>
          <w:p w14:paraId="511D03D8" w14:textId="1E8F3897" w:rsidR="00BF09B1" w:rsidRPr="007E7D60" w:rsidRDefault="00B46A73" w:rsidP="0048539A">
            <w:pPr>
              <w:rPr>
                <w:rFonts w:asciiTheme="minorHAnsi" w:hAnsiTheme="minorHAnsi"/>
              </w:rPr>
            </w:pPr>
            <w:r>
              <w:rPr>
                <w:rFonts w:asciiTheme="minorHAnsi" w:hAnsiTheme="minorHAnsi"/>
              </w:rPr>
              <w:fldChar w:fldCharType="begin">
                <w:ffData>
                  <w:name w:val="Text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3597" w:type="dxa"/>
            <w:vAlign w:val="center"/>
          </w:tcPr>
          <w:p w14:paraId="61294364" w14:textId="695C1FBF" w:rsidR="00BF09B1" w:rsidRPr="007E7D60" w:rsidRDefault="00B46A73" w:rsidP="0048539A">
            <w:pPr>
              <w:rPr>
                <w:rFonts w:asciiTheme="minorHAnsi" w:hAnsiTheme="minorHAnsi"/>
              </w:rPr>
            </w:pPr>
            <w:r>
              <w:rPr>
                <w:rFonts w:asciiTheme="minorHAnsi" w:hAnsiTheme="minorHAnsi"/>
              </w:rPr>
              <w:fldChar w:fldCharType="begin">
                <w:ffData>
                  <w:name w:val="Text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14:paraId="58066049" w14:textId="77777777" w:rsidR="00BF09B1" w:rsidRPr="00123CAA" w:rsidRDefault="00BF09B1" w:rsidP="00BF09B1">
      <w:pPr>
        <w:rPr>
          <w:rFonts w:asciiTheme="minorHAnsi" w:hAnsiTheme="minorHAnsi"/>
          <w:u w:val="single"/>
        </w:rPr>
      </w:pPr>
      <w:r w:rsidRPr="00123CAA">
        <w:rPr>
          <w:rFonts w:asciiTheme="minorHAnsi" w:hAnsiTheme="minorHAnsi"/>
          <w:u w:val="single"/>
        </w:rPr>
        <w:br w:type="page"/>
      </w:r>
    </w:p>
    <w:p w14:paraId="07A8AFE8" w14:textId="77777777" w:rsidR="00BF09B1" w:rsidRPr="00123CAA" w:rsidRDefault="00BF09B1" w:rsidP="00BF09B1">
      <w:pPr>
        <w:jc w:val="both"/>
        <w:rPr>
          <w:rFonts w:asciiTheme="minorHAnsi" w:hAnsiTheme="minorHAnsi"/>
          <w:b/>
          <w:lang w:val="en-GB"/>
        </w:rPr>
      </w:pPr>
      <w:r w:rsidRPr="00123CAA">
        <w:rPr>
          <w:rFonts w:asciiTheme="minorHAnsi" w:hAnsiTheme="minorHAnsi"/>
          <w:b/>
          <w:lang w:val="en-GB"/>
        </w:rPr>
        <w:lastRenderedPageBreak/>
        <w:t>3 Consent</w:t>
      </w:r>
    </w:p>
    <w:p w14:paraId="6D711385" w14:textId="77777777" w:rsidR="00BF09B1" w:rsidRPr="0031684A" w:rsidRDefault="00BF09B1" w:rsidP="00BF09B1">
      <w:pPr>
        <w:jc w:val="both"/>
        <w:rPr>
          <w:rFonts w:asciiTheme="minorHAnsi" w:hAnsiTheme="minorHAnsi"/>
          <w:bCs/>
          <w:lang w:val="en-GB"/>
        </w:rPr>
      </w:pPr>
    </w:p>
    <w:p w14:paraId="3F60F15A" w14:textId="77777777" w:rsidR="00B4701D" w:rsidRDefault="00BF09B1" w:rsidP="00BF09B1">
      <w:pPr>
        <w:jc w:val="both"/>
        <w:rPr>
          <w:rFonts w:asciiTheme="minorHAnsi" w:hAnsiTheme="minorHAnsi"/>
          <w:bCs/>
          <w:szCs w:val="24"/>
          <w:lang w:val="en-GB"/>
        </w:rPr>
      </w:pPr>
      <w:r w:rsidRPr="00805745">
        <w:rPr>
          <w:rFonts w:asciiTheme="minorHAnsi" w:hAnsiTheme="minorHAnsi"/>
          <w:bCs/>
          <w:szCs w:val="24"/>
          <w:lang w:val="en-GB"/>
        </w:rPr>
        <w:t xml:space="preserve">You can only exchange with our consent and we’re required to confirm our decision within 42 days of </w:t>
      </w:r>
      <w:r>
        <w:rPr>
          <w:rFonts w:asciiTheme="minorHAnsi" w:hAnsiTheme="minorHAnsi"/>
          <w:bCs/>
          <w:szCs w:val="24"/>
          <w:lang w:val="en-GB"/>
        </w:rPr>
        <w:t xml:space="preserve">receiving your application.  </w:t>
      </w:r>
    </w:p>
    <w:p w14:paraId="7E58E945" w14:textId="77777777" w:rsidR="00B4701D" w:rsidRDefault="00B4701D" w:rsidP="00BF09B1">
      <w:pPr>
        <w:jc w:val="both"/>
        <w:rPr>
          <w:rFonts w:asciiTheme="minorHAnsi" w:hAnsiTheme="minorHAnsi"/>
          <w:bCs/>
          <w:szCs w:val="24"/>
          <w:lang w:val="en-GB"/>
        </w:rPr>
      </w:pPr>
    </w:p>
    <w:p w14:paraId="2606D705" w14:textId="0517D527" w:rsidR="00BF09B1" w:rsidRPr="00805745" w:rsidRDefault="00BF09B1" w:rsidP="00BF09B1">
      <w:pPr>
        <w:jc w:val="both"/>
        <w:rPr>
          <w:rFonts w:asciiTheme="minorHAnsi" w:hAnsiTheme="minorHAnsi"/>
          <w:bCs/>
          <w:szCs w:val="24"/>
          <w:lang w:val="en-GB"/>
        </w:rPr>
      </w:pPr>
      <w:r w:rsidRPr="00805745">
        <w:rPr>
          <w:rFonts w:asciiTheme="minorHAnsi" w:hAnsiTheme="minorHAnsi"/>
          <w:bCs/>
          <w:szCs w:val="24"/>
          <w:lang w:val="en-GB"/>
        </w:rPr>
        <w:t>Before we confirm our decision we will:</w:t>
      </w:r>
    </w:p>
    <w:p w14:paraId="6F739E79" w14:textId="77777777" w:rsidR="00BF09B1" w:rsidRPr="00805745" w:rsidRDefault="00BF09B1" w:rsidP="00BF09B1">
      <w:pPr>
        <w:jc w:val="both"/>
        <w:rPr>
          <w:rFonts w:asciiTheme="minorHAnsi" w:hAnsiTheme="minorHAnsi"/>
          <w:bCs/>
          <w:szCs w:val="24"/>
          <w:lang w:val="en-GB"/>
        </w:rPr>
      </w:pPr>
    </w:p>
    <w:p w14:paraId="419388FC" w14:textId="77777777" w:rsidR="00BF09B1" w:rsidRDefault="00BF09B1" w:rsidP="00BF09B1">
      <w:pPr>
        <w:pStyle w:val="ListParagraph"/>
        <w:numPr>
          <w:ilvl w:val="0"/>
          <w:numId w:val="3"/>
        </w:numPr>
        <w:jc w:val="both"/>
        <w:rPr>
          <w:bCs/>
          <w:sz w:val="24"/>
          <w:szCs w:val="24"/>
          <w:lang w:val="en-GB"/>
        </w:rPr>
      </w:pPr>
      <w:r>
        <w:rPr>
          <w:bCs/>
          <w:sz w:val="24"/>
          <w:szCs w:val="24"/>
          <w:lang w:val="en-GB"/>
        </w:rPr>
        <w:t>I</w:t>
      </w:r>
      <w:r w:rsidRPr="00805745">
        <w:rPr>
          <w:bCs/>
          <w:sz w:val="24"/>
          <w:szCs w:val="24"/>
          <w:lang w:val="en-GB"/>
        </w:rPr>
        <w:t>nspect our property</w:t>
      </w:r>
    </w:p>
    <w:p w14:paraId="53FAFD4B" w14:textId="77777777" w:rsidR="00BF09B1" w:rsidRPr="00B4701D" w:rsidRDefault="00BF09B1" w:rsidP="00BF09B1">
      <w:pPr>
        <w:pStyle w:val="ListParagraph"/>
        <w:numPr>
          <w:ilvl w:val="0"/>
          <w:numId w:val="3"/>
        </w:numPr>
        <w:jc w:val="both"/>
        <w:rPr>
          <w:bCs/>
          <w:sz w:val="24"/>
          <w:szCs w:val="24"/>
          <w:lang w:val="en-GB"/>
        </w:rPr>
      </w:pPr>
      <w:r>
        <w:rPr>
          <w:bCs/>
          <w:sz w:val="24"/>
          <w:szCs w:val="24"/>
          <w:lang w:val="en-GB"/>
        </w:rPr>
        <w:t xml:space="preserve">Meet </w:t>
      </w:r>
      <w:r w:rsidRPr="00805745">
        <w:rPr>
          <w:bCs/>
          <w:sz w:val="24"/>
          <w:szCs w:val="24"/>
          <w:lang w:val="en-GB"/>
        </w:rPr>
        <w:t xml:space="preserve">both </w:t>
      </w:r>
      <w:r w:rsidRPr="00B4701D">
        <w:rPr>
          <w:bCs/>
          <w:sz w:val="24"/>
          <w:szCs w:val="24"/>
          <w:lang w:val="en-GB"/>
        </w:rPr>
        <w:t>the incoming and outgoing tenants and discuss the application</w:t>
      </w:r>
    </w:p>
    <w:p w14:paraId="5ED4069A" w14:textId="77777777" w:rsidR="00BF09B1" w:rsidRPr="00B4701D" w:rsidRDefault="00BF09B1" w:rsidP="00BF09B1">
      <w:pPr>
        <w:pStyle w:val="ListParagraph"/>
        <w:numPr>
          <w:ilvl w:val="0"/>
          <w:numId w:val="3"/>
        </w:numPr>
        <w:jc w:val="both"/>
        <w:rPr>
          <w:bCs/>
          <w:sz w:val="24"/>
          <w:szCs w:val="24"/>
          <w:lang w:val="en-GB"/>
        </w:rPr>
      </w:pPr>
      <w:r w:rsidRPr="00B4701D">
        <w:rPr>
          <w:bCs/>
          <w:sz w:val="24"/>
          <w:szCs w:val="24"/>
          <w:lang w:val="en-GB"/>
        </w:rPr>
        <w:t>Ask for a reference from the incoming tenant’s landlord (if they’re not a SHAL tenant).  We may want to meet the incoming tenant again to discuss the reference</w:t>
      </w:r>
    </w:p>
    <w:p w14:paraId="070E326B" w14:textId="77777777" w:rsidR="00BF09B1" w:rsidRPr="00B4701D" w:rsidRDefault="00BF09B1" w:rsidP="00BF09B1">
      <w:pPr>
        <w:jc w:val="both"/>
        <w:rPr>
          <w:rFonts w:asciiTheme="minorHAnsi" w:hAnsiTheme="minorHAnsi"/>
          <w:bCs/>
          <w:szCs w:val="24"/>
          <w:lang w:val="en-GB"/>
        </w:rPr>
      </w:pPr>
    </w:p>
    <w:p w14:paraId="314472B1" w14:textId="77777777" w:rsidR="00B4701D" w:rsidRPr="00B4701D" w:rsidRDefault="00BF09B1" w:rsidP="00BF09B1">
      <w:pPr>
        <w:jc w:val="both"/>
        <w:rPr>
          <w:rFonts w:asciiTheme="minorHAnsi" w:hAnsiTheme="minorHAnsi"/>
          <w:bCs/>
          <w:szCs w:val="24"/>
          <w:lang w:val="en-GB"/>
        </w:rPr>
      </w:pPr>
      <w:r w:rsidRPr="00B4701D">
        <w:rPr>
          <w:rFonts w:asciiTheme="minorHAnsi" w:hAnsiTheme="minorHAnsi"/>
          <w:bCs/>
          <w:szCs w:val="24"/>
          <w:lang w:val="en-GB"/>
        </w:rPr>
        <w:t>Consent will only be withheld reasonably and for specific reasons.  These reasons will be based on either</w:t>
      </w:r>
      <w:r w:rsidR="00B4701D" w:rsidRPr="00B4701D">
        <w:rPr>
          <w:rFonts w:asciiTheme="minorHAnsi" w:hAnsiTheme="minorHAnsi"/>
          <w:bCs/>
          <w:szCs w:val="24"/>
          <w:lang w:val="en-GB"/>
        </w:rPr>
        <w:t>:</w:t>
      </w:r>
    </w:p>
    <w:p w14:paraId="147F24A7" w14:textId="77777777" w:rsidR="00B4701D" w:rsidRPr="00B4701D" w:rsidRDefault="00B4701D" w:rsidP="00BF09B1">
      <w:pPr>
        <w:jc w:val="both"/>
        <w:rPr>
          <w:rFonts w:asciiTheme="minorHAnsi" w:hAnsiTheme="minorHAnsi"/>
          <w:bCs/>
          <w:szCs w:val="24"/>
          <w:lang w:val="en-GB"/>
        </w:rPr>
      </w:pPr>
    </w:p>
    <w:p w14:paraId="32D944C1" w14:textId="77777777" w:rsidR="00B4701D" w:rsidRDefault="00BF09B1" w:rsidP="00B4701D">
      <w:pPr>
        <w:pStyle w:val="ListParagraph"/>
        <w:numPr>
          <w:ilvl w:val="0"/>
          <w:numId w:val="7"/>
        </w:numPr>
        <w:jc w:val="both"/>
        <w:rPr>
          <w:bCs/>
          <w:sz w:val="24"/>
          <w:szCs w:val="24"/>
          <w:lang w:val="en-GB"/>
        </w:rPr>
      </w:pPr>
      <w:r w:rsidRPr="00B4701D">
        <w:rPr>
          <w:bCs/>
          <w:sz w:val="24"/>
          <w:szCs w:val="24"/>
          <w:lang w:val="en-GB"/>
        </w:rPr>
        <w:t>Schedule 3 of the Housing Act (1985)</w:t>
      </w:r>
    </w:p>
    <w:p w14:paraId="50A302F8" w14:textId="77777777" w:rsidR="00B4701D" w:rsidRDefault="00BF09B1" w:rsidP="00B4701D">
      <w:pPr>
        <w:pStyle w:val="ListParagraph"/>
        <w:numPr>
          <w:ilvl w:val="0"/>
          <w:numId w:val="7"/>
        </w:numPr>
        <w:jc w:val="both"/>
        <w:rPr>
          <w:bCs/>
          <w:sz w:val="24"/>
          <w:szCs w:val="24"/>
          <w:lang w:val="en-GB"/>
        </w:rPr>
      </w:pPr>
      <w:r w:rsidRPr="00B4701D">
        <w:rPr>
          <w:bCs/>
          <w:sz w:val="24"/>
          <w:szCs w:val="24"/>
          <w:lang w:val="en-GB"/>
        </w:rPr>
        <w:t>Schedule 14 of the Localism Act (2011)</w:t>
      </w:r>
    </w:p>
    <w:p w14:paraId="46B0D8A3" w14:textId="4BF80497" w:rsidR="00BF09B1" w:rsidRPr="00B4701D" w:rsidRDefault="00BF09B1" w:rsidP="00B4701D">
      <w:pPr>
        <w:pStyle w:val="ListParagraph"/>
        <w:numPr>
          <w:ilvl w:val="0"/>
          <w:numId w:val="7"/>
        </w:numPr>
        <w:jc w:val="both"/>
        <w:rPr>
          <w:bCs/>
          <w:sz w:val="24"/>
          <w:szCs w:val="24"/>
          <w:lang w:val="en-GB"/>
        </w:rPr>
      </w:pPr>
      <w:r w:rsidRPr="00B4701D">
        <w:rPr>
          <w:bCs/>
          <w:sz w:val="24"/>
          <w:szCs w:val="24"/>
          <w:lang w:val="en-GB"/>
        </w:rPr>
        <w:t>SHAL’s Mutual Exchange Policy</w:t>
      </w:r>
    </w:p>
    <w:p w14:paraId="0973ADAD" w14:textId="77777777" w:rsidR="00BF09B1" w:rsidRDefault="00BF09B1" w:rsidP="00BF09B1">
      <w:pPr>
        <w:rPr>
          <w:rFonts w:asciiTheme="minorHAnsi" w:hAnsiTheme="minorHAnsi"/>
          <w:b/>
          <w:bCs/>
          <w:szCs w:val="24"/>
        </w:rPr>
      </w:pPr>
      <w:r>
        <w:rPr>
          <w:rFonts w:asciiTheme="minorHAnsi" w:hAnsiTheme="minorHAnsi"/>
          <w:b/>
          <w:bCs/>
          <w:szCs w:val="24"/>
        </w:rPr>
        <w:br w:type="page"/>
      </w:r>
    </w:p>
    <w:p w14:paraId="35DA6BC3" w14:textId="224E4AE2" w:rsidR="00BF09B1" w:rsidRPr="00123CAA" w:rsidRDefault="00BF09B1" w:rsidP="00BF09B1">
      <w:pPr>
        <w:jc w:val="both"/>
        <w:rPr>
          <w:rFonts w:asciiTheme="minorHAnsi" w:hAnsiTheme="minorHAnsi"/>
          <w:b/>
          <w:bCs/>
          <w:szCs w:val="24"/>
          <w:lang w:val="en-GB"/>
        </w:rPr>
      </w:pPr>
      <w:r w:rsidRPr="00123CAA">
        <w:rPr>
          <w:rFonts w:asciiTheme="minorHAnsi" w:hAnsiTheme="minorHAnsi"/>
          <w:b/>
          <w:bCs/>
          <w:szCs w:val="24"/>
        </w:rPr>
        <w:lastRenderedPageBreak/>
        <w:t>4</w:t>
      </w:r>
      <w:r w:rsidRPr="00123CAA">
        <w:rPr>
          <w:rFonts w:asciiTheme="minorHAnsi" w:hAnsiTheme="minorHAnsi"/>
          <w:b/>
          <w:bCs/>
          <w:szCs w:val="24"/>
          <w:lang w:val="en-GB"/>
        </w:rPr>
        <w:t xml:space="preserve"> Conditions</w:t>
      </w:r>
      <w:r>
        <w:rPr>
          <w:rFonts w:asciiTheme="minorHAnsi" w:hAnsiTheme="minorHAnsi"/>
          <w:b/>
          <w:bCs/>
          <w:szCs w:val="24"/>
          <w:lang w:val="en-GB"/>
        </w:rPr>
        <w:t xml:space="preserve"> (</w:t>
      </w:r>
      <w:r w:rsidR="00BD0327">
        <w:rPr>
          <w:rFonts w:asciiTheme="minorHAnsi" w:hAnsiTheme="minorHAnsi"/>
          <w:b/>
          <w:bCs/>
          <w:szCs w:val="24"/>
          <w:lang w:val="en-GB"/>
        </w:rPr>
        <w:t>OFFICE USE ONLY</w:t>
      </w:r>
      <w:r>
        <w:rPr>
          <w:rFonts w:asciiTheme="minorHAnsi" w:hAnsiTheme="minorHAnsi"/>
          <w:b/>
          <w:bCs/>
          <w:szCs w:val="24"/>
          <w:lang w:val="en-GB"/>
        </w:rPr>
        <w:t>)</w:t>
      </w:r>
    </w:p>
    <w:p w14:paraId="1764EE3C" w14:textId="77777777" w:rsidR="00BF09B1" w:rsidRPr="00EF62CB" w:rsidRDefault="00BF09B1" w:rsidP="00BF09B1">
      <w:pPr>
        <w:jc w:val="both"/>
        <w:rPr>
          <w:rFonts w:asciiTheme="minorHAnsi" w:hAnsiTheme="minorHAnsi"/>
          <w:bCs/>
          <w:szCs w:val="24"/>
          <w:lang w:val="en-GB"/>
        </w:rPr>
      </w:pPr>
    </w:p>
    <w:p w14:paraId="161437D6" w14:textId="77777777" w:rsidR="00BF09B1" w:rsidRPr="00EF62CB" w:rsidRDefault="00BF09B1" w:rsidP="00BF09B1">
      <w:pPr>
        <w:jc w:val="both"/>
        <w:rPr>
          <w:rFonts w:asciiTheme="minorHAnsi" w:hAnsiTheme="minorHAnsi"/>
          <w:bCs/>
          <w:szCs w:val="24"/>
          <w:lang w:val="en-GB"/>
        </w:rPr>
      </w:pPr>
      <w:r w:rsidRPr="00EF62CB">
        <w:rPr>
          <w:rFonts w:asciiTheme="minorHAnsi" w:hAnsiTheme="minorHAnsi"/>
          <w:bCs/>
          <w:szCs w:val="24"/>
          <w:lang w:val="en-GB"/>
        </w:rPr>
        <w:t>The following conditions are not grounds for withholding consent but must be met before an exchange may proceed:</w:t>
      </w:r>
    </w:p>
    <w:p w14:paraId="20AEBD86" w14:textId="77777777" w:rsidR="00BF09B1" w:rsidRPr="00EF62CB" w:rsidRDefault="00BF09B1" w:rsidP="00BF09B1">
      <w:pPr>
        <w:jc w:val="both"/>
        <w:rPr>
          <w:rFonts w:asciiTheme="minorHAnsi" w:hAnsiTheme="minorHAnsi"/>
          <w:bCs/>
          <w:szCs w:val="24"/>
          <w:lang w:val="en-GB"/>
        </w:rPr>
      </w:pPr>
    </w:p>
    <w:p w14:paraId="6AA97AAB" w14:textId="77777777" w:rsidR="00BF09B1" w:rsidRPr="0031684A" w:rsidRDefault="00BF09B1" w:rsidP="00BF09B1">
      <w:pPr>
        <w:pStyle w:val="ListParagraph"/>
        <w:numPr>
          <w:ilvl w:val="0"/>
          <w:numId w:val="2"/>
        </w:numPr>
        <w:jc w:val="both"/>
        <w:rPr>
          <w:sz w:val="24"/>
          <w:szCs w:val="24"/>
          <w:lang w:val="en-GB"/>
        </w:rPr>
      </w:pPr>
      <w:r w:rsidRPr="0031684A">
        <w:rPr>
          <w:sz w:val="24"/>
          <w:szCs w:val="24"/>
          <w:lang w:val="en-GB"/>
        </w:rPr>
        <w:fldChar w:fldCharType="begin">
          <w:ffData>
            <w:name w:val="Check30"/>
            <w:enabled/>
            <w:calcOnExit w:val="0"/>
            <w:checkBox>
              <w:sizeAuto/>
              <w:default w:val="0"/>
            </w:checkBox>
          </w:ffData>
        </w:fldChar>
      </w:r>
      <w:bookmarkStart w:id="3" w:name="Check30"/>
      <w:r w:rsidRPr="0031684A">
        <w:rPr>
          <w:sz w:val="24"/>
          <w:szCs w:val="24"/>
          <w:lang w:val="en-GB"/>
        </w:rPr>
        <w:instrText xml:space="preserve"> FORMCHECKBOX </w:instrText>
      </w:r>
      <w:r w:rsidR="0010331C">
        <w:rPr>
          <w:sz w:val="24"/>
          <w:szCs w:val="24"/>
          <w:lang w:val="en-GB"/>
        </w:rPr>
      </w:r>
      <w:r w:rsidR="0010331C">
        <w:rPr>
          <w:sz w:val="24"/>
          <w:szCs w:val="24"/>
          <w:lang w:val="en-GB"/>
        </w:rPr>
        <w:fldChar w:fldCharType="separate"/>
      </w:r>
      <w:r w:rsidRPr="0031684A">
        <w:rPr>
          <w:sz w:val="24"/>
          <w:szCs w:val="24"/>
          <w:lang w:val="en-GB"/>
        </w:rPr>
        <w:fldChar w:fldCharType="end"/>
      </w:r>
      <w:bookmarkEnd w:id="3"/>
      <w:r w:rsidRPr="0031684A">
        <w:rPr>
          <w:sz w:val="24"/>
          <w:szCs w:val="24"/>
          <w:lang w:val="en-GB"/>
        </w:rPr>
        <w:t xml:space="preserve"> Rent and any other monies owed to SHAL must be fully paid by the date of the proposed exchange; and</w:t>
      </w:r>
    </w:p>
    <w:p w14:paraId="02D3ECC8" w14:textId="77777777" w:rsidR="00BF09B1" w:rsidRPr="0031684A" w:rsidRDefault="00BF09B1" w:rsidP="00BF09B1">
      <w:pPr>
        <w:pStyle w:val="ListParagraph"/>
        <w:numPr>
          <w:ilvl w:val="0"/>
          <w:numId w:val="2"/>
        </w:numPr>
        <w:jc w:val="both"/>
        <w:rPr>
          <w:sz w:val="24"/>
          <w:szCs w:val="24"/>
          <w:lang w:val="en-GB"/>
        </w:rPr>
      </w:pPr>
      <w:r w:rsidRPr="0031684A">
        <w:rPr>
          <w:sz w:val="24"/>
          <w:szCs w:val="24"/>
          <w:lang w:val="en-GB"/>
        </w:rPr>
        <w:fldChar w:fldCharType="begin">
          <w:ffData>
            <w:name w:val="Check31"/>
            <w:enabled/>
            <w:calcOnExit w:val="0"/>
            <w:checkBox>
              <w:sizeAuto/>
              <w:default w:val="0"/>
            </w:checkBox>
          </w:ffData>
        </w:fldChar>
      </w:r>
      <w:bookmarkStart w:id="4" w:name="Check31"/>
      <w:r w:rsidRPr="0031684A">
        <w:rPr>
          <w:sz w:val="24"/>
          <w:szCs w:val="24"/>
          <w:lang w:val="en-GB"/>
        </w:rPr>
        <w:instrText xml:space="preserve"> FORMCHECKBOX </w:instrText>
      </w:r>
      <w:r w:rsidR="0010331C">
        <w:rPr>
          <w:sz w:val="24"/>
          <w:szCs w:val="24"/>
          <w:lang w:val="en-GB"/>
        </w:rPr>
      </w:r>
      <w:r w:rsidR="0010331C">
        <w:rPr>
          <w:sz w:val="24"/>
          <w:szCs w:val="24"/>
          <w:lang w:val="en-GB"/>
        </w:rPr>
        <w:fldChar w:fldCharType="separate"/>
      </w:r>
      <w:r w:rsidRPr="0031684A">
        <w:rPr>
          <w:sz w:val="24"/>
          <w:szCs w:val="24"/>
          <w:lang w:val="en-GB"/>
        </w:rPr>
        <w:fldChar w:fldCharType="end"/>
      </w:r>
      <w:bookmarkEnd w:id="4"/>
      <w:r w:rsidRPr="0031684A">
        <w:rPr>
          <w:sz w:val="24"/>
          <w:szCs w:val="24"/>
          <w:lang w:val="en-GB"/>
        </w:rPr>
        <w:t xml:space="preserve"> Any other obligation under the tenancy that has not been met, or a breach of the tenancy, must be remedied by the date of the proposed exchange. For example:</w:t>
      </w:r>
    </w:p>
    <w:p w14:paraId="172F7566" w14:textId="77777777" w:rsidR="00BF09B1" w:rsidRPr="0031684A" w:rsidRDefault="00BF09B1" w:rsidP="00BF09B1">
      <w:pPr>
        <w:pStyle w:val="ListParagraph"/>
        <w:numPr>
          <w:ilvl w:val="1"/>
          <w:numId w:val="2"/>
        </w:numPr>
        <w:jc w:val="both"/>
        <w:rPr>
          <w:sz w:val="24"/>
          <w:szCs w:val="24"/>
          <w:lang w:val="en-GB"/>
        </w:rPr>
      </w:pPr>
      <w:r w:rsidRPr="0031684A">
        <w:rPr>
          <w:sz w:val="24"/>
          <w:szCs w:val="24"/>
          <w:lang w:val="en-GB"/>
        </w:rPr>
        <w:fldChar w:fldCharType="begin">
          <w:ffData>
            <w:name w:val="Check32"/>
            <w:enabled/>
            <w:calcOnExit w:val="0"/>
            <w:checkBox>
              <w:sizeAuto/>
              <w:default w:val="0"/>
            </w:checkBox>
          </w:ffData>
        </w:fldChar>
      </w:r>
      <w:bookmarkStart w:id="5" w:name="Check32"/>
      <w:r w:rsidRPr="0031684A">
        <w:rPr>
          <w:sz w:val="24"/>
          <w:szCs w:val="24"/>
          <w:lang w:val="en-GB"/>
        </w:rPr>
        <w:instrText xml:space="preserve"> FORMCHECKBOX </w:instrText>
      </w:r>
      <w:r w:rsidR="0010331C">
        <w:rPr>
          <w:sz w:val="24"/>
          <w:szCs w:val="24"/>
          <w:lang w:val="en-GB"/>
        </w:rPr>
      </w:r>
      <w:r w:rsidR="0010331C">
        <w:rPr>
          <w:sz w:val="24"/>
          <w:szCs w:val="24"/>
          <w:lang w:val="en-GB"/>
        </w:rPr>
        <w:fldChar w:fldCharType="separate"/>
      </w:r>
      <w:r w:rsidRPr="0031684A">
        <w:rPr>
          <w:sz w:val="24"/>
          <w:szCs w:val="24"/>
          <w:lang w:val="en-GB"/>
        </w:rPr>
        <w:fldChar w:fldCharType="end"/>
      </w:r>
      <w:bookmarkEnd w:id="5"/>
      <w:r w:rsidRPr="0031684A">
        <w:rPr>
          <w:sz w:val="24"/>
          <w:szCs w:val="24"/>
          <w:lang w:val="en-GB"/>
        </w:rPr>
        <w:t xml:space="preserve"> The SHAL property is not in good repair/condition, the tenant may be asked to remedy this before the exchange is allowed to proceed</w:t>
      </w:r>
    </w:p>
    <w:p w14:paraId="12B77B23" w14:textId="77777777" w:rsidR="00BF09B1" w:rsidRPr="0031684A" w:rsidRDefault="00BF09B1" w:rsidP="00BF09B1">
      <w:pPr>
        <w:pStyle w:val="ListParagraph"/>
        <w:numPr>
          <w:ilvl w:val="1"/>
          <w:numId w:val="2"/>
        </w:numPr>
        <w:jc w:val="both"/>
        <w:rPr>
          <w:sz w:val="24"/>
          <w:szCs w:val="24"/>
        </w:rPr>
      </w:pPr>
      <w:r w:rsidRPr="0031684A">
        <w:rPr>
          <w:sz w:val="24"/>
          <w:szCs w:val="24"/>
          <w:lang w:val="en-GB"/>
        </w:rPr>
        <w:fldChar w:fldCharType="begin">
          <w:ffData>
            <w:name w:val="Check33"/>
            <w:enabled/>
            <w:calcOnExit w:val="0"/>
            <w:checkBox>
              <w:sizeAuto/>
              <w:default w:val="0"/>
            </w:checkBox>
          </w:ffData>
        </w:fldChar>
      </w:r>
      <w:bookmarkStart w:id="6" w:name="Check33"/>
      <w:r w:rsidRPr="0031684A">
        <w:rPr>
          <w:sz w:val="24"/>
          <w:szCs w:val="24"/>
          <w:lang w:val="en-GB"/>
        </w:rPr>
        <w:instrText xml:space="preserve"> FORMCHECKBOX </w:instrText>
      </w:r>
      <w:r w:rsidR="0010331C">
        <w:rPr>
          <w:sz w:val="24"/>
          <w:szCs w:val="24"/>
          <w:lang w:val="en-GB"/>
        </w:rPr>
      </w:r>
      <w:r w:rsidR="0010331C">
        <w:rPr>
          <w:sz w:val="24"/>
          <w:szCs w:val="24"/>
          <w:lang w:val="en-GB"/>
        </w:rPr>
        <w:fldChar w:fldCharType="separate"/>
      </w:r>
      <w:r w:rsidRPr="0031684A">
        <w:rPr>
          <w:sz w:val="24"/>
          <w:szCs w:val="24"/>
          <w:lang w:val="en-GB"/>
        </w:rPr>
        <w:fldChar w:fldCharType="end"/>
      </w:r>
      <w:bookmarkEnd w:id="6"/>
      <w:r w:rsidRPr="0031684A">
        <w:rPr>
          <w:sz w:val="24"/>
          <w:szCs w:val="24"/>
          <w:lang w:val="en-GB"/>
        </w:rPr>
        <w:t xml:space="preserve"> Specific works have been carried out at the property without SHAL’s prior permission, we may ask that the property be put back as it was before allowing the exchange to proceed</w:t>
      </w:r>
    </w:p>
    <w:p w14:paraId="23FBB739" w14:textId="77777777" w:rsidR="00BF09B1" w:rsidRPr="0031684A" w:rsidRDefault="00BF09B1" w:rsidP="00BF09B1">
      <w:pPr>
        <w:pStyle w:val="ListParagraph"/>
        <w:numPr>
          <w:ilvl w:val="1"/>
          <w:numId w:val="2"/>
        </w:numPr>
        <w:jc w:val="both"/>
        <w:rPr>
          <w:szCs w:val="24"/>
        </w:rPr>
      </w:pPr>
      <w:r w:rsidRPr="0031684A">
        <w:rPr>
          <w:sz w:val="24"/>
          <w:szCs w:val="24"/>
          <w:lang w:val="en-GB"/>
        </w:rPr>
        <w:fldChar w:fldCharType="begin">
          <w:ffData>
            <w:name w:val="Check33"/>
            <w:enabled/>
            <w:calcOnExit w:val="0"/>
            <w:checkBox>
              <w:sizeAuto/>
              <w:default w:val="0"/>
            </w:checkBox>
          </w:ffData>
        </w:fldChar>
      </w:r>
      <w:r w:rsidRPr="0031684A">
        <w:rPr>
          <w:sz w:val="24"/>
          <w:szCs w:val="24"/>
          <w:lang w:val="en-GB"/>
        </w:rPr>
        <w:instrText xml:space="preserve"> FORMCHECKBOX </w:instrText>
      </w:r>
      <w:r w:rsidR="0010331C">
        <w:rPr>
          <w:sz w:val="24"/>
          <w:szCs w:val="24"/>
          <w:lang w:val="en-GB"/>
        </w:rPr>
      </w:r>
      <w:r w:rsidR="0010331C">
        <w:rPr>
          <w:sz w:val="24"/>
          <w:szCs w:val="24"/>
          <w:lang w:val="en-GB"/>
        </w:rPr>
        <w:fldChar w:fldCharType="separate"/>
      </w:r>
      <w:r w:rsidRPr="0031684A">
        <w:rPr>
          <w:sz w:val="24"/>
          <w:szCs w:val="24"/>
          <w:lang w:val="en-GB"/>
        </w:rPr>
        <w:fldChar w:fldCharType="end"/>
      </w:r>
      <w:r w:rsidRPr="0031684A">
        <w:rPr>
          <w:sz w:val="24"/>
          <w:szCs w:val="24"/>
          <w:lang w:val="en-GB"/>
        </w:rPr>
        <w:t xml:space="preserve"> Other</w:t>
      </w:r>
      <w:r>
        <w:rPr>
          <w:sz w:val="24"/>
          <w:szCs w:val="24"/>
          <w:lang w:val="en-GB"/>
        </w:rPr>
        <w:t xml:space="preserve"> (see below)</w:t>
      </w:r>
    </w:p>
    <w:p w14:paraId="0AB0C074" w14:textId="77777777" w:rsidR="00BF09B1" w:rsidRDefault="00BF09B1" w:rsidP="00BF09B1">
      <w:pPr>
        <w:jc w:val="both"/>
        <w:rPr>
          <w:szCs w:val="24"/>
        </w:rPr>
      </w:pPr>
    </w:p>
    <w:tbl>
      <w:tblPr>
        <w:tblStyle w:val="TableGrid"/>
        <w:tblW w:w="0" w:type="auto"/>
        <w:tblLook w:val="04A0" w:firstRow="1" w:lastRow="0" w:firstColumn="1" w:lastColumn="0" w:noHBand="0" w:noVBand="1"/>
      </w:tblPr>
      <w:tblGrid>
        <w:gridCol w:w="10790"/>
      </w:tblGrid>
      <w:tr w:rsidR="00BF09B1" w14:paraId="110CC52C" w14:textId="77777777" w:rsidTr="0048539A">
        <w:trPr>
          <w:trHeight w:val="567"/>
        </w:trPr>
        <w:tc>
          <w:tcPr>
            <w:tcW w:w="10790" w:type="dxa"/>
            <w:vAlign w:val="center"/>
          </w:tcPr>
          <w:p w14:paraId="39D3E534" w14:textId="777AB8D7" w:rsidR="00BF09B1" w:rsidRDefault="00B46A73" w:rsidP="0048539A">
            <w:pPr>
              <w:rPr>
                <w:szCs w:val="24"/>
              </w:rPr>
            </w:pPr>
            <w:r>
              <w:rPr>
                <w:rFonts w:asciiTheme="minorHAnsi" w:hAnsiTheme="minorHAnsi"/>
              </w:rPr>
              <w:fldChar w:fldCharType="begin">
                <w:ffData>
                  <w:name w:val="Text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14:paraId="1D6F01DD" w14:textId="77777777" w:rsidR="00BF09B1" w:rsidRDefault="00BF09B1" w:rsidP="00BF09B1">
      <w:pPr>
        <w:rPr>
          <w:rFonts w:asciiTheme="minorHAnsi" w:hAnsiTheme="minorHAnsi"/>
          <w:szCs w:val="24"/>
        </w:rPr>
      </w:pPr>
      <w:r>
        <w:rPr>
          <w:rFonts w:asciiTheme="minorHAnsi" w:hAnsiTheme="minorHAnsi"/>
          <w:szCs w:val="24"/>
        </w:rPr>
        <w:br w:type="page"/>
      </w:r>
    </w:p>
    <w:p w14:paraId="46A74371" w14:textId="3080D97D" w:rsidR="00BF09B1" w:rsidRPr="00123CAA" w:rsidRDefault="00BF09B1" w:rsidP="00BF09B1">
      <w:pPr>
        <w:jc w:val="both"/>
        <w:rPr>
          <w:rFonts w:asciiTheme="minorHAnsi" w:hAnsiTheme="minorHAnsi"/>
          <w:b/>
          <w:bCs/>
          <w:szCs w:val="24"/>
        </w:rPr>
      </w:pPr>
      <w:r w:rsidRPr="00123CAA">
        <w:rPr>
          <w:rFonts w:asciiTheme="minorHAnsi" w:hAnsiTheme="minorHAnsi"/>
          <w:b/>
          <w:bCs/>
          <w:szCs w:val="24"/>
        </w:rPr>
        <w:lastRenderedPageBreak/>
        <w:t>5 Decision (</w:t>
      </w:r>
      <w:r w:rsidR="00BD0327">
        <w:rPr>
          <w:rFonts w:asciiTheme="minorHAnsi" w:hAnsiTheme="minorHAnsi"/>
          <w:b/>
          <w:bCs/>
          <w:szCs w:val="24"/>
        </w:rPr>
        <w:t>OFFICE USE ONLY</w:t>
      </w:r>
      <w:r w:rsidRPr="00123CAA">
        <w:rPr>
          <w:rFonts w:asciiTheme="minorHAnsi" w:hAnsiTheme="minorHAnsi"/>
          <w:b/>
          <w:bCs/>
          <w:szCs w:val="24"/>
        </w:rPr>
        <w:t>)</w:t>
      </w:r>
    </w:p>
    <w:p w14:paraId="19D31CD2" w14:textId="77777777" w:rsidR="00BF09B1" w:rsidRPr="00253724" w:rsidRDefault="00BF09B1" w:rsidP="00BF09B1">
      <w:pPr>
        <w:jc w:val="both"/>
        <w:rPr>
          <w:rFonts w:asciiTheme="minorHAnsi" w:hAnsiTheme="minorHAnsi"/>
          <w:szCs w:val="24"/>
        </w:rPr>
      </w:pPr>
    </w:p>
    <w:p w14:paraId="530564CD" w14:textId="77777777" w:rsidR="00BF09B1" w:rsidRPr="007E7D60" w:rsidRDefault="00BF09B1" w:rsidP="00BF09B1">
      <w:pPr>
        <w:pStyle w:val="ListParagraph"/>
        <w:numPr>
          <w:ilvl w:val="0"/>
          <w:numId w:val="4"/>
        </w:numPr>
        <w:jc w:val="both"/>
        <w:rPr>
          <w:sz w:val="24"/>
          <w:szCs w:val="24"/>
        </w:rPr>
      </w:pPr>
      <w:r w:rsidRPr="00253724">
        <w:rPr>
          <w:sz w:val="24"/>
          <w:szCs w:val="24"/>
        </w:rPr>
        <w:fldChar w:fldCharType="begin">
          <w:ffData>
            <w:name w:val="Check34"/>
            <w:enabled/>
            <w:calcOnExit w:val="0"/>
            <w:checkBox>
              <w:sizeAuto/>
              <w:default w:val="0"/>
            </w:checkBox>
          </w:ffData>
        </w:fldChar>
      </w:r>
      <w:bookmarkStart w:id="7" w:name="Check34"/>
      <w:r w:rsidRPr="00253724">
        <w:rPr>
          <w:sz w:val="24"/>
          <w:szCs w:val="24"/>
        </w:rPr>
        <w:instrText xml:space="preserve"> FORMCHECKBOX </w:instrText>
      </w:r>
      <w:r w:rsidR="0010331C">
        <w:rPr>
          <w:sz w:val="24"/>
          <w:szCs w:val="24"/>
        </w:rPr>
      </w:r>
      <w:r w:rsidR="0010331C">
        <w:rPr>
          <w:sz w:val="24"/>
          <w:szCs w:val="24"/>
        </w:rPr>
        <w:fldChar w:fldCharType="separate"/>
      </w:r>
      <w:r w:rsidRPr="00253724">
        <w:rPr>
          <w:sz w:val="24"/>
          <w:szCs w:val="24"/>
        </w:rPr>
        <w:fldChar w:fldCharType="end"/>
      </w:r>
      <w:bookmarkEnd w:id="7"/>
      <w:r w:rsidRPr="00253724">
        <w:rPr>
          <w:sz w:val="24"/>
          <w:szCs w:val="24"/>
        </w:rPr>
        <w:t xml:space="preserve"> </w:t>
      </w:r>
      <w:r w:rsidRPr="007E7D60">
        <w:rPr>
          <w:sz w:val="24"/>
          <w:szCs w:val="24"/>
        </w:rPr>
        <w:t>Applications received from all parties</w:t>
      </w:r>
    </w:p>
    <w:p w14:paraId="10F8F560" w14:textId="77777777" w:rsidR="00BF09B1" w:rsidRPr="007E7D60" w:rsidRDefault="00BF09B1" w:rsidP="00BF09B1">
      <w:pPr>
        <w:pStyle w:val="ListParagraph"/>
        <w:numPr>
          <w:ilvl w:val="0"/>
          <w:numId w:val="4"/>
        </w:numPr>
        <w:jc w:val="both"/>
        <w:rPr>
          <w:sz w:val="24"/>
          <w:szCs w:val="24"/>
        </w:rPr>
      </w:pPr>
      <w:r w:rsidRPr="007E7D60">
        <w:rPr>
          <w:sz w:val="24"/>
          <w:szCs w:val="24"/>
        </w:rPr>
        <w:fldChar w:fldCharType="begin">
          <w:ffData>
            <w:name w:val="Check34"/>
            <w:enabled/>
            <w:calcOnExit w:val="0"/>
            <w:checkBox>
              <w:sizeAuto/>
              <w:default w:val="0"/>
            </w:checkBox>
          </w:ffData>
        </w:fldChar>
      </w:r>
      <w:r w:rsidRPr="007E7D60">
        <w:rPr>
          <w:sz w:val="24"/>
          <w:szCs w:val="24"/>
        </w:rPr>
        <w:instrText xml:space="preserve"> FORMCHECKBOX </w:instrText>
      </w:r>
      <w:r w:rsidR="0010331C">
        <w:rPr>
          <w:sz w:val="24"/>
          <w:szCs w:val="24"/>
        </w:rPr>
      </w:r>
      <w:r w:rsidR="0010331C">
        <w:rPr>
          <w:sz w:val="24"/>
          <w:szCs w:val="24"/>
        </w:rPr>
        <w:fldChar w:fldCharType="separate"/>
      </w:r>
      <w:r w:rsidRPr="007E7D60">
        <w:rPr>
          <w:sz w:val="24"/>
          <w:szCs w:val="24"/>
        </w:rPr>
        <w:fldChar w:fldCharType="end"/>
      </w:r>
      <w:r w:rsidRPr="007E7D60">
        <w:rPr>
          <w:sz w:val="24"/>
          <w:szCs w:val="24"/>
        </w:rPr>
        <w:t xml:space="preserve"> Reference received from other landlord</w:t>
      </w:r>
    </w:p>
    <w:p w14:paraId="39EA22BE" w14:textId="77777777" w:rsidR="00BF09B1" w:rsidRPr="007E7D60" w:rsidRDefault="00BF09B1" w:rsidP="00BF09B1">
      <w:pPr>
        <w:pStyle w:val="ListParagraph"/>
        <w:numPr>
          <w:ilvl w:val="0"/>
          <w:numId w:val="4"/>
        </w:numPr>
        <w:jc w:val="both"/>
        <w:rPr>
          <w:sz w:val="24"/>
          <w:szCs w:val="24"/>
        </w:rPr>
      </w:pPr>
      <w:r w:rsidRPr="007E7D60">
        <w:rPr>
          <w:sz w:val="24"/>
          <w:szCs w:val="24"/>
        </w:rPr>
        <w:fldChar w:fldCharType="begin">
          <w:ffData>
            <w:name w:val="Check34"/>
            <w:enabled/>
            <w:calcOnExit w:val="0"/>
            <w:checkBox>
              <w:sizeAuto/>
              <w:default w:val="0"/>
            </w:checkBox>
          </w:ffData>
        </w:fldChar>
      </w:r>
      <w:r w:rsidRPr="007E7D60">
        <w:rPr>
          <w:sz w:val="24"/>
          <w:szCs w:val="24"/>
        </w:rPr>
        <w:instrText xml:space="preserve"> FORMCHECKBOX </w:instrText>
      </w:r>
      <w:r w:rsidR="0010331C">
        <w:rPr>
          <w:sz w:val="24"/>
          <w:szCs w:val="24"/>
        </w:rPr>
      </w:r>
      <w:r w:rsidR="0010331C">
        <w:rPr>
          <w:sz w:val="24"/>
          <w:szCs w:val="24"/>
        </w:rPr>
        <w:fldChar w:fldCharType="separate"/>
      </w:r>
      <w:r w:rsidRPr="007E7D60">
        <w:rPr>
          <w:sz w:val="24"/>
          <w:szCs w:val="24"/>
        </w:rPr>
        <w:fldChar w:fldCharType="end"/>
      </w:r>
      <w:r w:rsidRPr="007E7D60">
        <w:rPr>
          <w:sz w:val="24"/>
          <w:szCs w:val="24"/>
        </w:rPr>
        <w:t xml:space="preserve"> Property inspected</w:t>
      </w:r>
    </w:p>
    <w:p w14:paraId="664395B5" w14:textId="77777777" w:rsidR="00BF09B1" w:rsidRPr="007E7D60" w:rsidRDefault="00BF09B1" w:rsidP="00BF09B1">
      <w:pPr>
        <w:pStyle w:val="ListParagraph"/>
        <w:numPr>
          <w:ilvl w:val="0"/>
          <w:numId w:val="4"/>
        </w:numPr>
        <w:jc w:val="both"/>
        <w:rPr>
          <w:sz w:val="24"/>
          <w:szCs w:val="24"/>
        </w:rPr>
      </w:pPr>
      <w:r w:rsidRPr="007E7D60">
        <w:rPr>
          <w:sz w:val="24"/>
          <w:szCs w:val="24"/>
        </w:rPr>
        <w:t>Consent has been:</w:t>
      </w:r>
    </w:p>
    <w:p w14:paraId="49D333EB" w14:textId="77777777" w:rsidR="00BF09B1" w:rsidRPr="007E7D60" w:rsidRDefault="00BF09B1" w:rsidP="00BF09B1">
      <w:pPr>
        <w:pStyle w:val="ListParagraph"/>
        <w:numPr>
          <w:ilvl w:val="1"/>
          <w:numId w:val="4"/>
        </w:numPr>
        <w:jc w:val="both"/>
        <w:rPr>
          <w:sz w:val="24"/>
          <w:szCs w:val="24"/>
        </w:rPr>
      </w:pPr>
      <w:r w:rsidRPr="007E7D60">
        <w:rPr>
          <w:sz w:val="24"/>
          <w:szCs w:val="24"/>
        </w:rPr>
        <w:fldChar w:fldCharType="begin">
          <w:ffData>
            <w:name w:val="Check35"/>
            <w:enabled/>
            <w:calcOnExit w:val="0"/>
            <w:checkBox>
              <w:sizeAuto/>
              <w:default w:val="0"/>
            </w:checkBox>
          </w:ffData>
        </w:fldChar>
      </w:r>
      <w:bookmarkStart w:id="8" w:name="Check35"/>
      <w:r w:rsidRPr="007E7D60">
        <w:rPr>
          <w:sz w:val="24"/>
          <w:szCs w:val="24"/>
        </w:rPr>
        <w:instrText xml:space="preserve"> FORMCHECKBOX </w:instrText>
      </w:r>
      <w:r w:rsidR="0010331C">
        <w:rPr>
          <w:sz w:val="24"/>
          <w:szCs w:val="24"/>
        </w:rPr>
      </w:r>
      <w:r w:rsidR="0010331C">
        <w:rPr>
          <w:sz w:val="24"/>
          <w:szCs w:val="24"/>
        </w:rPr>
        <w:fldChar w:fldCharType="separate"/>
      </w:r>
      <w:r w:rsidRPr="007E7D60">
        <w:rPr>
          <w:sz w:val="24"/>
          <w:szCs w:val="24"/>
        </w:rPr>
        <w:fldChar w:fldCharType="end"/>
      </w:r>
      <w:bookmarkEnd w:id="8"/>
      <w:r w:rsidRPr="007E7D60">
        <w:rPr>
          <w:sz w:val="24"/>
          <w:szCs w:val="24"/>
        </w:rPr>
        <w:t xml:space="preserve"> Granted</w:t>
      </w:r>
    </w:p>
    <w:p w14:paraId="467B9F2E" w14:textId="77777777" w:rsidR="00BF09B1" w:rsidRPr="007E7D60" w:rsidRDefault="00BF09B1" w:rsidP="00BF09B1">
      <w:pPr>
        <w:pStyle w:val="ListParagraph"/>
        <w:numPr>
          <w:ilvl w:val="1"/>
          <w:numId w:val="4"/>
        </w:numPr>
        <w:jc w:val="both"/>
        <w:rPr>
          <w:sz w:val="24"/>
          <w:szCs w:val="24"/>
        </w:rPr>
      </w:pPr>
      <w:r w:rsidRPr="007E7D60">
        <w:rPr>
          <w:sz w:val="24"/>
          <w:szCs w:val="24"/>
        </w:rPr>
        <w:fldChar w:fldCharType="begin">
          <w:ffData>
            <w:name w:val="Check37"/>
            <w:enabled/>
            <w:calcOnExit w:val="0"/>
            <w:checkBox>
              <w:sizeAuto/>
              <w:default w:val="0"/>
            </w:checkBox>
          </w:ffData>
        </w:fldChar>
      </w:r>
      <w:bookmarkStart w:id="9" w:name="Check37"/>
      <w:r w:rsidRPr="007E7D60">
        <w:rPr>
          <w:sz w:val="24"/>
          <w:szCs w:val="24"/>
        </w:rPr>
        <w:instrText xml:space="preserve"> FORMCHECKBOX </w:instrText>
      </w:r>
      <w:r w:rsidR="0010331C">
        <w:rPr>
          <w:sz w:val="24"/>
          <w:szCs w:val="24"/>
        </w:rPr>
      </w:r>
      <w:r w:rsidR="0010331C">
        <w:rPr>
          <w:sz w:val="24"/>
          <w:szCs w:val="24"/>
        </w:rPr>
        <w:fldChar w:fldCharType="separate"/>
      </w:r>
      <w:r w:rsidRPr="007E7D60">
        <w:rPr>
          <w:sz w:val="24"/>
          <w:szCs w:val="24"/>
        </w:rPr>
        <w:fldChar w:fldCharType="end"/>
      </w:r>
      <w:bookmarkEnd w:id="9"/>
      <w:r w:rsidRPr="007E7D60">
        <w:rPr>
          <w:sz w:val="24"/>
          <w:szCs w:val="24"/>
        </w:rPr>
        <w:t xml:space="preserve"> Granted with conditions (see below)</w:t>
      </w:r>
    </w:p>
    <w:p w14:paraId="0F967544" w14:textId="77777777" w:rsidR="00BF09B1" w:rsidRPr="007E7D60" w:rsidRDefault="00BF09B1" w:rsidP="00BF09B1">
      <w:pPr>
        <w:pStyle w:val="ListParagraph"/>
        <w:numPr>
          <w:ilvl w:val="1"/>
          <w:numId w:val="4"/>
        </w:numPr>
        <w:jc w:val="both"/>
        <w:rPr>
          <w:sz w:val="24"/>
          <w:szCs w:val="24"/>
        </w:rPr>
      </w:pPr>
      <w:r w:rsidRPr="007E7D60">
        <w:rPr>
          <w:sz w:val="24"/>
          <w:szCs w:val="24"/>
        </w:rPr>
        <w:fldChar w:fldCharType="begin">
          <w:ffData>
            <w:name w:val="Check36"/>
            <w:enabled/>
            <w:calcOnExit w:val="0"/>
            <w:checkBox>
              <w:sizeAuto/>
              <w:default w:val="0"/>
            </w:checkBox>
          </w:ffData>
        </w:fldChar>
      </w:r>
      <w:bookmarkStart w:id="10" w:name="Check36"/>
      <w:r w:rsidRPr="007E7D60">
        <w:rPr>
          <w:sz w:val="24"/>
          <w:szCs w:val="24"/>
        </w:rPr>
        <w:instrText xml:space="preserve"> FORMCHECKBOX </w:instrText>
      </w:r>
      <w:r w:rsidR="0010331C">
        <w:rPr>
          <w:sz w:val="24"/>
          <w:szCs w:val="24"/>
        </w:rPr>
      </w:r>
      <w:r w:rsidR="0010331C">
        <w:rPr>
          <w:sz w:val="24"/>
          <w:szCs w:val="24"/>
        </w:rPr>
        <w:fldChar w:fldCharType="separate"/>
      </w:r>
      <w:r w:rsidRPr="007E7D60">
        <w:rPr>
          <w:sz w:val="24"/>
          <w:szCs w:val="24"/>
        </w:rPr>
        <w:fldChar w:fldCharType="end"/>
      </w:r>
      <w:bookmarkEnd w:id="10"/>
      <w:r w:rsidRPr="007E7D60">
        <w:rPr>
          <w:sz w:val="24"/>
          <w:szCs w:val="24"/>
        </w:rPr>
        <w:t xml:space="preserve"> </w:t>
      </w:r>
      <w:r>
        <w:rPr>
          <w:sz w:val="24"/>
          <w:szCs w:val="24"/>
        </w:rPr>
        <w:t>Refused</w:t>
      </w:r>
      <w:r w:rsidRPr="007E7D60">
        <w:rPr>
          <w:sz w:val="24"/>
          <w:szCs w:val="24"/>
        </w:rPr>
        <w:t xml:space="preserve"> (see below)</w:t>
      </w:r>
    </w:p>
    <w:p w14:paraId="1A1D651B" w14:textId="77777777" w:rsidR="00BF09B1" w:rsidRPr="007E7D60" w:rsidRDefault="00BF09B1" w:rsidP="00BF09B1">
      <w:pPr>
        <w:jc w:val="both"/>
        <w:rPr>
          <w:rFonts w:asciiTheme="minorHAnsi" w:hAnsiTheme="minorHAnsi"/>
          <w:szCs w:val="24"/>
        </w:rPr>
      </w:pPr>
    </w:p>
    <w:tbl>
      <w:tblPr>
        <w:tblStyle w:val="TableGrid"/>
        <w:tblW w:w="0" w:type="auto"/>
        <w:tblLook w:val="04A0" w:firstRow="1" w:lastRow="0" w:firstColumn="1" w:lastColumn="0" w:noHBand="0" w:noVBand="1"/>
      </w:tblPr>
      <w:tblGrid>
        <w:gridCol w:w="5395"/>
        <w:gridCol w:w="5395"/>
      </w:tblGrid>
      <w:tr w:rsidR="00BF09B1" w:rsidRPr="007E7D60" w14:paraId="7FA78A19" w14:textId="77777777" w:rsidTr="0048539A">
        <w:trPr>
          <w:trHeight w:val="567"/>
        </w:trPr>
        <w:tc>
          <w:tcPr>
            <w:tcW w:w="10790" w:type="dxa"/>
            <w:gridSpan w:val="2"/>
            <w:vAlign w:val="center"/>
          </w:tcPr>
          <w:p w14:paraId="74BC8782" w14:textId="3A1214F4" w:rsidR="00BF09B1" w:rsidRPr="007E7D60" w:rsidRDefault="00B46A73" w:rsidP="0048539A">
            <w:pPr>
              <w:rPr>
                <w:rFonts w:asciiTheme="minorHAnsi" w:hAnsiTheme="minorHAnsi"/>
                <w:szCs w:val="24"/>
              </w:rPr>
            </w:pPr>
            <w:r>
              <w:rPr>
                <w:rFonts w:asciiTheme="minorHAnsi" w:hAnsiTheme="minorHAnsi"/>
              </w:rPr>
              <w:fldChar w:fldCharType="begin">
                <w:ffData>
                  <w:name w:val="Text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BF09B1" w:rsidRPr="007E7D60" w14:paraId="4BC1058E" w14:textId="77777777" w:rsidTr="0048539A">
        <w:trPr>
          <w:trHeight w:val="567"/>
        </w:trPr>
        <w:tc>
          <w:tcPr>
            <w:tcW w:w="5395" w:type="dxa"/>
            <w:shd w:val="clear" w:color="auto" w:fill="D9D9D9" w:themeFill="background1" w:themeFillShade="D9"/>
            <w:vAlign w:val="center"/>
          </w:tcPr>
          <w:p w14:paraId="5969D54B" w14:textId="77777777" w:rsidR="00BF09B1" w:rsidRPr="007E7D60" w:rsidRDefault="00BF09B1" w:rsidP="0048539A">
            <w:pPr>
              <w:rPr>
                <w:rFonts w:asciiTheme="minorHAnsi" w:hAnsiTheme="minorHAnsi"/>
                <w:szCs w:val="24"/>
              </w:rPr>
            </w:pPr>
            <w:r>
              <w:rPr>
                <w:rFonts w:asciiTheme="minorHAnsi" w:hAnsiTheme="minorHAnsi"/>
                <w:szCs w:val="24"/>
              </w:rPr>
              <w:t>S</w:t>
            </w:r>
            <w:r w:rsidRPr="007E7D60">
              <w:rPr>
                <w:rFonts w:asciiTheme="minorHAnsi" w:hAnsiTheme="minorHAnsi"/>
                <w:szCs w:val="24"/>
              </w:rPr>
              <w:t>igned</w:t>
            </w:r>
          </w:p>
        </w:tc>
        <w:tc>
          <w:tcPr>
            <w:tcW w:w="5395" w:type="dxa"/>
            <w:vAlign w:val="center"/>
          </w:tcPr>
          <w:p w14:paraId="4C2893F5" w14:textId="62BAB06D" w:rsidR="00BF09B1" w:rsidRPr="007E7D60" w:rsidRDefault="00B46A73" w:rsidP="0048539A">
            <w:pPr>
              <w:rPr>
                <w:rFonts w:asciiTheme="minorHAnsi" w:hAnsiTheme="minorHAnsi"/>
                <w:szCs w:val="24"/>
              </w:rPr>
            </w:pPr>
            <w:r>
              <w:rPr>
                <w:rFonts w:asciiTheme="minorHAnsi" w:hAnsiTheme="minorHAnsi"/>
              </w:rPr>
              <w:fldChar w:fldCharType="begin">
                <w:ffData>
                  <w:name w:val="Text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BF09B1" w:rsidRPr="007E7D60" w14:paraId="552827ED" w14:textId="77777777" w:rsidTr="0048539A">
        <w:trPr>
          <w:trHeight w:val="567"/>
        </w:trPr>
        <w:tc>
          <w:tcPr>
            <w:tcW w:w="5395" w:type="dxa"/>
            <w:shd w:val="clear" w:color="auto" w:fill="D9D9D9" w:themeFill="background1" w:themeFillShade="D9"/>
            <w:vAlign w:val="center"/>
          </w:tcPr>
          <w:p w14:paraId="46FEF379" w14:textId="77777777" w:rsidR="00BF09B1" w:rsidRPr="007E7D60" w:rsidRDefault="00BF09B1" w:rsidP="0048539A">
            <w:pPr>
              <w:rPr>
                <w:rFonts w:asciiTheme="minorHAnsi" w:hAnsiTheme="minorHAnsi"/>
                <w:szCs w:val="24"/>
              </w:rPr>
            </w:pPr>
            <w:r w:rsidRPr="007E7D60">
              <w:rPr>
                <w:rFonts w:asciiTheme="minorHAnsi" w:hAnsiTheme="minorHAnsi"/>
                <w:szCs w:val="24"/>
              </w:rPr>
              <w:t>Date</w:t>
            </w:r>
          </w:p>
        </w:tc>
        <w:tc>
          <w:tcPr>
            <w:tcW w:w="5395" w:type="dxa"/>
            <w:vAlign w:val="center"/>
          </w:tcPr>
          <w:p w14:paraId="3DCF4F76" w14:textId="2F0F32FF" w:rsidR="00BF09B1" w:rsidRPr="007E7D60" w:rsidRDefault="00B46A73" w:rsidP="0048539A">
            <w:pPr>
              <w:rPr>
                <w:rFonts w:asciiTheme="minorHAnsi" w:hAnsiTheme="minorHAnsi"/>
                <w:szCs w:val="24"/>
              </w:rPr>
            </w:pPr>
            <w:r>
              <w:rPr>
                <w:rFonts w:asciiTheme="minorHAnsi" w:hAnsiTheme="minorHAnsi"/>
              </w:rPr>
              <w:fldChar w:fldCharType="begin">
                <w:ffData>
                  <w:name w:val="Text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14:paraId="0495499A" w14:textId="77777777" w:rsidR="001C533C" w:rsidRPr="00184FAA" w:rsidRDefault="001C533C">
      <w:pPr>
        <w:rPr>
          <w:rFonts w:asciiTheme="minorHAnsi" w:hAnsiTheme="minorHAnsi"/>
          <w:lang w:val="en-GB"/>
        </w:rPr>
      </w:pPr>
    </w:p>
    <w:sectPr w:rsidR="001C533C" w:rsidRPr="00184FAA" w:rsidSect="007C3AD7">
      <w:headerReference w:type="default"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C9150" w14:textId="77777777" w:rsidR="00560924" w:rsidRDefault="00560924" w:rsidP="00560924">
      <w:r>
        <w:separator/>
      </w:r>
    </w:p>
  </w:endnote>
  <w:endnote w:type="continuationSeparator" w:id="0">
    <w:p w14:paraId="140FB147" w14:textId="77777777" w:rsidR="00560924" w:rsidRDefault="00560924" w:rsidP="00560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JasmineUPC">
    <w:panose1 w:val="02020603050405020304"/>
    <w:charset w:val="00"/>
    <w:family w:val="roman"/>
    <w:pitch w:val="variable"/>
    <w:sig w:usb0="01000007" w:usb1="00000002"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686D3" w14:textId="3007AA02" w:rsidR="007C3AD7" w:rsidRPr="00FB64DF" w:rsidRDefault="007C3AD7" w:rsidP="007C3AD7">
    <w:pPr>
      <w:pStyle w:val="Footer"/>
      <w:pBdr>
        <w:bottom w:val="single" w:sz="6" w:space="1" w:color="auto"/>
      </w:pBdr>
      <w:rPr>
        <w:rFonts w:asciiTheme="minorHAnsi" w:hAnsiTheme="minorHAnsi" w:cs="JasmineUPC"/>
        <w:szCs w:val="24"/>
      </w:rPr>
    </w:pPr>
  </w:p>
  <w:p w14:paraId="6DBEF722" w14:textId="77777777" w:rsidR="007C3AD7" w:rsidRPr="00FB64DF" w:rsidRDefault="007C3AD7" w:rsidP="007C3AD7">
    <w:pPr>
      <w:pStyle w:val="Footer"/>
      <w:rPr>
        <w:rFonts w:asciiTheme="minorHAnsi" w:hAnsiTheme="minorHAnsi" w:cs="JasmineUPC"/>
        <w:szCs w:val="24"/>
      </w:rPr>
    </w:pPr>
  </w:p>
  <w:p w14:paraId="521BD32E" w14:textId="6A927DF5" w:rsidR="007C3AD7" w:rsidRPr="00FB64DF" w:rsidRDefault="007C3AD7" w:rsidP="007C3AD7">
    <w:pPr>
      <w:pStyle w:val="Footer"/>
      <w:rPr>
        <w:rFonts w:asciiTheme="minorHAnsi" w:hAnsiTheme="minorHAnsi" w:cs="JasmineUPC"/>
        <w:szCs w:val="24"/>
      </w:rPr>
    </w:pPr>
    <w:r w:rsidRPr="00FB64DF">
      <w:rPr>
        <w:rFonts w:asciiTheme="minorHAnsi" w:hAnsiTheme="minorHAnsi" w:cs="JasmineUPC"/>
        <w:szCs w:val="24"/>
      </w:rPr>
      <w:t>2 King Square, Bridgwater, Somerset, TA6 3DG</w:t>
    </w:r>
  </w:p>
  <w:p w14:paraId="1081610F" w14:textId="77777777" w:rsidR="007C3AD7" w:rsidRPr="00FB64DF" w:rsidRDefault="007C3AD7" w:rsidP="007C3AD7">
    <w:pPr>
      <w:pStyle w:val="Footer"/>
      <w:rPr>
        <w:rFonts w:asciiTheme="minorHAnsi" w:hAnsiTheme="minorHAnsi" w:cs="JasmineUPC"/>
        <w:szCs w:val="24"/>
      </w:rPr>
    </w:pPr>
    <w:r w:rsidRPr="00FB64DF">
      <w:rPr>
        <w:rFonts w:asciiTheme="minorHAnsi" w:hAnsiTheme="minorHAnsi" w:cs="JasmineUPC"/>
        <w:szCs w:val="24"/>
      </w:rPr>
      <w:t xml:space="preserve">Online: </w:t>
    </w:r>
    <w:r w:rsidRPr="00FB64DF">
      <w:rPr>
        <w:rStyle w:val="Hyperlink"/>
        <w:rFonts w:asciiTheme="minorHAnsi" w:hAnsiTheme="minorHAnsi" w:cs="JasmineUPC"/>
        <w:szCs w:val="24"/>
      </w:rPr>
      <w:t>www.shal.org</w:t>
    </w:r>
    <w:r w:rsidRPr="00FB64DF">
      <w:rPr>
        <w:rFonts w:asciiTheme="minorHAnsi" w:hAnsiTheme="minorHAnsi" w:cs="JasmineUPC"/>
        <w:szCs w:val="24"/>
      </w:rPr>
      <w:t xml:space="preserve"> – Email: </w:t>
    </w:r>
    <w:hyperlink r:id="rId1" w:history="1">
      <w:r w:rsidRPr="00FB64DF">
        <w:rPr>
          <w:rStyle w:val="Hyperlink"/>
          <w:rFonts w:asciiTheme="minorHAnsi" w:hAnsiTheme="minorHAnsi" w:cs="JasmineUPC"/>
          <w:szCs w:val="24"/>
        </w:rPr>
        <w:t>information@shal.org</w:t>
      </w:r>
    </w:hyperlink>
    <w:r w:rsidRPr="00FB64DF">
      <w:rPr>
        <w:rFonts w:asciiTheme="minorHAnsi" w:hAnsiTheme="minorHAnsi" w:cs="JasmineUPC"/>
        <w:szCs w:val="24"/>
      </w:rPr>
      <w:t xml:space="preserve"> – Tel: 01278 444344</w:t>
    </w:r>
  </w:p>
  <w:p w14:paraId="4E752BA7" w14:textId="77777777" w:rsidR="007C3AD7" w:rsidRPr="00FB64DF" w:rsidRDefault="007C3AD7" w:rsidP="007C3AD7">
    <w:pPr>
      <w:pStyle w:val="Footer"/>
      <w:rPr>
        <w:rFonts w:asciiTheme="minorHAnsi" w:hAnsiTheme="minorHAnsi" w:cs="JasmineUPC"/>
        <w:szCs w:val="24"/>
      </w:rPr>
    </w:pPr>
  </w:p>
  <w:p w14:paraId="080EB4BD" w14:textId="45ADA48B" w:rsidR="007C3AD7" w:rsidRPr="007C3AD7" w:rsidRDefault="007C3AD7" w:rsidP="007C3AD7">
    <w:pPr>
      <w:pStyle w:val="Footer"/>
      <w:rPr>
        <w:rFonts w:asciiTheme="minorHAnsi" w:hAnsiTheme="minorHAnsi" w:cs="JasmineUPC"/>
        <w:sz w:val="16"/>
        <w:szCs w:val="24"/>
      </w:rPr>
    </w:pPr>
    <w:r w:rsidRPr="0029160B">
      <w:rPr>
        <w:rFonts w:asciiTheme="minorHAnsi" w:hAnsiTheme="minorHAnsi" w:cs="JasmineUPC"/>
        <w:sz w:val="16"/>
        <w:szCs w:val="24"/>
      </w:rPr>
      <w:t>SHAL is registered in England and Wales as a Community Benefit Society and an exempt charity (number 27772R).</w:t>
    </w:r>
    <w:r w:rsidR="00386469" w:rsidRPr="00386469">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B7A71" w14:textId="77777777" w:rsidR="007C3AD7" w:rsidRPr="00FB64DF" w:rsidRDefault="007C3AD7" w:rsidP="007C3AD7">
    <w:pPr>
      <w:pStyle w:val="Footer"/>
      <w:pBdr>
        <w:bottom w:val="single" w:sz="6" w:space="1" w:color="auto"/>
      </w:pBdr>
      <w:rPr>
        <w:rFonts w:asciiTheme="minorHAnsi" w:hAnsiTheme="minorHAnsi" w:cs="JasmineUPC"/>
        <w:szCs w:val="24"/>
      </w:rPr>
    </w:pPr>
  </w:p>
  <w:p w14:paraId="7475327D" w14:textId="77777777" w:rsidR="007C3AD7" w:rsidRPr="00FB64DF" w:rsidRDefault="007C3AD7" w:rsidP="007C3AD7">
    <w:pPr>
      <w:pStyle w:val="Footer"/>
      <w:rPr>
        <w:rFonts w:asciiTheme="minorHAnsi" w:hAnsiTheme="minorHAnsi" w:cs="JasmineUPC"/>
        <w:szCs w:val="24"/>
      </w:rPr>
    </w:pPr>
  </w:p>
  <w:p w14:paraId="4F1EE5E9" w14:textId="77777777" w:rsidR="007C3AD7" w:rsidRPr="00FB64DF" w:rsidRDefault="007C3AD7" w:rsidP="007C3AD7">
    <w:pPr>
      <w:pStyle w:val="Footer"/>
      <w:rPr>
        <w:rFonts w:asciiTheme="minorHAnsi" w:hAnsiTheme="minorHAnsi" w:cs="JasmineUPC"/>
        <w:szCs w:val="24"/>
      </w:rPr>
    </w:pPr>
    <w:r w:rsidRPr="00FB64DF">
      <w:rPr>
        <w:rFonts w:asciiTheme="minorHAnsi" w:hAnsiTheme="minorHAnsi" w:cs="JasmineUPC"/>
        <w:szCs w:val="24"/>
      </w:rPr>
      <w:t>2 King Square, Bridgwater, Somerset, TA6 3DG</w:t>
    </w:r>
  </w:p>
  <w:p w14:paraId="6F670943" w14:textId="77777777" w:rsidR="007C3AD7" w:rsidRPr="00FB64DF" w:rsidRDefault="007C3AD7" w:rsidP="007C3AD7">
    <w:pPr>
      <w:pStyle w:val="Footer"/>
      <w:rPr>
        <w:rFonts w:asciiTheme="minorHAnsi" w:hAnsiTheme="minorHAnsi" w:cs="JasmineUPC"/>
        <w:szCs w:val="24"/>
      </w:rPr>
    </w:pPr>
    <w:r w:rsidRPr="00FB64DF">
      <w:rPr>
        <w:rFonts w:asciiTheme="minorHAnsi" w:hAnsiTheme="minorHAnsi" w:cs="JasmineUPC"/>
        <w:szCs w:val="24"/>
      </w:rPr>
      <w:t xml:space="preserve">Online: </w:t>
    </w:r>
    <w:r w:rsidRPr="00FB64DF">
      <w:rPr>
        <w:rStyle w:val="Hyperlink"/>
        <w:rFonts w:asciiTheme="minorHAnsi" w:hAnsiTheme="minorHAnsi" w:cs="JasmineUPC"/>
        <w:szCs w:val="24"/>
      </w:rPr>
      <w:t>www.shal.org</w:t>
    </w:r>
    <w:r w:rsidRPr="00FB64DF">
      <w:rPr>
        <w:rFonts w:asciiTheme="minorHAnsi" w:hAnsiTheme="minorHAnsi" w:cs="JasmineUPC"/>
        <w:szCs w:val="24"/>
      </w:rPr>
      <w:t xml:space="preserve"> – Email: </w:t>
    </w:r>
    <w:hyperlink r:id="rId1" w:history="1">
      <w:r w:rsidRPr="00FB64DF">
        <w:rPr>
          <w:rStyle w:val="Hyperlink"/>
          <w:rFonts w:asciiTheme="minorHAnsi" w:hAnsiTheme="minorHAnsi" w:cs="JasmineUPC"/>
          <w:szCs w:val="24"/>
        </w:rPr>
        <w:t>information@shal.org</w:t>
      </w:r>
    </w:hyperlink>
    <w:r w:rsidRPr="00FB64DF">
      <w:rPr>
        <w:rFonts w:asciiTheme="minorHAnsi" w:hAnsiTheme="minorHAnsi" w:cs="JasmineUPC"/>
        <w:szCs w:val="24"/>
      </w:rPr>
      <w:t xml:space="preserve"> – Tel: 01278 444344</w:t>
    </w:r>
  </w:p>
  <w:p w14:paraId="5EDB4593" w14:textId="77777777" w:rsidR="007C3AD7" w:rsidRPr="00FB64DF" w:rsidRDefault="007C3AD7" w:rsidP="007C3AD7">
    <w:pPr>
      <w:pStyle w:val="Footer"/>
      <w:rPr>
        <w:rFonts w:asciiTheme="minorHAnsi" w:hAnsiTheme="minorHAnsi" w:cs="JasmineUPC"/>
        <w:szCs w:val="24"/>
      </w:rPr>
    </w:pPr>
  </w:p>
  <w:p w14:paraId="421C8CC4" w14:textId="7EE55C4A" w:rsidR="007C3AD7" w:rsidRPr="007C3AD7" w:rsidRDefault="007C3AD7">
    <w:pPr>
      <w:pStyle w:val="Footer"/>
      <w:rPr>
        <w:rFonts w:asciiTheme="minorHAnsi" w:hAnsiTheme="minorHAnsi" w:cs="JasmineUPC"/>
        <w:sz w:val="16"/>
        <w:szCs w:val="24"/>
      </w:rPr>
    </w:pPr>
    <w:r w:rsidRPr="0029160B">
      <w:rPr>
        <w:rFonts w:asciiTheme="minorHAnsi" w:hAnsiTheme="minorHAnsi" w:cs="JasmineUPC"/>
        <w:sz w:val="16"/>
        <w:szCs w:val="24"/>
      </w:rPr>
      <w:t>SHAL is registered in England and Wales as a Community Benefit Society and an exempt charity (number 27772R).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985A6" w14:textId="77777777" w:rsidR="00560924" w:rsidRDefault="00560924" w:rsidP="00560924">
      <w:r>
        <w:separator/>
      </w:r>
    </w:p>
  </w:footnote>
  <w:footnote w:type="continuationSeparator" w:id="0">
    <w:p w14:paraId="5FDB3D2D" w14:textId="77777777" w:rsidR="00560924" w:rsidRDefault="00560924" w:rsidP="00560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97A8F" w14:textId="7C712503" w:rsidR="00560924" w:rsidRDefault="00386469" w:rsidP="00560924">
    <w:pPr>
      <w:pStyle w:val="Footer"/>
      <w:rPr>
        <w:rFonts w:asciiTheme="minorHAnsi" w:hAnsiTheme="minorHAnsi"/>
        <w:b/>
        <w:bCs/>
        <w:sz w:val="32"/>
        <w:szCs w:val="28"/>
        <w:lang w:val="en-GB"/>
      </w:rPr>
    </w:pPr>
    <w:r w:rsidRPr="00BF09B1">
      <w:rPr>
        <w:noProof/>
        <w:sz w:val="22"/>
        <w:szCs w:val="20"/>
      </w:rPr>
      <w:drawing>
        <wp:anchor distT="0" distB="0" distL="114300" distR="114300" simplePos="0" relativeHeight="251660288" behindDoc="0" locked="1" layoutInCell="1" allowOverlap="1" wp14:anchorId="5B7FEE2E" wp14:editId="6084F2CD">
          <wp:simplePos x="0" y="0"/>
          <wp:positionH relativeFrom="margin">
            <wp:posOffset>6102350</wp:posOffset>
          </wp:positionH>
          <wp:positionV relativeFrom="page">
            <wp:posOffset>200660</wp:posOffset>
          </wp:positionV>
          <wp:extent cx="982345" cy="719455"/>
          <wp:effectExtent l="0" t="0" r="825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AL_CMYK copy (transparent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19455"/>
                  </a:xfrm>
                  <a:prstGeom prst="rect">
                    <a:avLst/>
                  </a:prstGeom>
                </pic:spPr>
              </pic:pic>
            </a:graphicData>
          </a:graphic>
          <wp14:sizeRelH relativeFrom="margin">
            <wp14:pctWidth>0</wp14:pctWidth>
          </wp14:sizeRelH>
          <wp14:sizeRelV relativeFrom="margin">
            <wp14:pctHeight>0</wp14:pctHeight>
          </wp14:sizeRelV>
        </wp:anchor>
      </w:drawing>
    </w:r>
    <w:r w:rsidR="00560924" w:rsidRPr="00BF09B1">
      <w:rPr>
        <w:rFonts w:asciiTheme="minorHAnsi" w:hAnsiTheme="minorHAnsi"/>
        <w:b/>
        <w:bCs/>
        <w:sz w:val="32"/>
        <w:szCs w:val="28"/>
        <w:lang w:val="en-GB"/>
      </w:rPr>
      <w:t>M</w:t>
    </w:r>
    <w:r w:rsidR="002A78DA" w:rsidRPr="00BF09B1">
      <w:rPr>
        <w:rFonts w:asciiTheme="minorHAnsi" w:hAnsiTheme="minorHAnsi"/>
        <w:b/>
        <w:bCs/>
        <w:sz w:val="32"/>
        <w:szCs w:val="28"/>
        <w:lang w:val="en-GB"/>
      </w:rPr>
      <w:t xml:space="preserve">utual Exchange </w:t>
    </w:r>
    <w:r w:rsidR="00B6012D">
      <w:rPr>
        <w:rFonts w:asciiTheme="minorHAnsi" w:hAnsiTheme="minorHAnsi"/>
        <w:b/>
        <w:bCs/>
        <w:sz w:val="32"/>
        <w:szCs w:val="28"/>
        <w:lang w:val="en-GB"/>
      </w:rPr>
      <w:t xml:space="preserve">Information and </w:t>
    </w:r>
    <w:r w:rsidR="00560924" w:rsidRPr="00BF09B1">
      <w:rPr>
        <w:rFonts w:asciiTheme="minorHAnsi" w:hAnsiTheme="minorHAnsi"/>
        <w:b/>
        <w:bCs/>
        <w:sz w:val="32"/>
        <w:szCs w:val="28"/>
        <w:lang w:val="en-GB"/>
      </w:rPr>
      <w:t>Application</w:t>
    </w:r>
    <w:r w:rsidR="001C533C" w:rsidRPr="00BF09B1">
      <w:rPr>
        <w:rFonts w:asciiTheme="minorHAnsi" w:hAnsiTheme="minorHAnsi"/>
        <w:b/>
        <w:bCs/>
        <w:sz w:val="32"/>
        <w:szCs w:val="28"/>
        <w:lang w:val="en-GB"/>
      </w:rPr>
      <w:t xml:space="preserve"> Pack</w:t>
    </w:r>
    <w:r w:rsidR="0078512B">
      <w:rPr>
        <w:rFonts w:asciiTheme="minorHAnsi" w:hAnsiTheme="minorHAnsi"/>
        <w:b/>
        <w:bCs/>
        <w:sz w:val="32"/>
        <w:szCs w:val="28"/>
        <w:lang w:val="en-GB"/>
      </w:rPr>
      <w:t xml:space="preserve"> (COVID-19)</w:t>
    </w:r>
  </w:p>
  <w:p w14:paraId="1BA5E39F" w14:textId="77777777" w:rsidR="00B46A73" w:rsidRPr="00BF09B1" w:rsidRDefault="00B46A73" w:rsidP="00560924">
    <w:pPr>
      <w:pStyle w:val="Footer"/>
      <w:rPr>
        <w:rFonts w:asciiTheme="minorHAnsi" w:hAnsiTheme="minorHAnsi"/>
        <w:b/>
        <w:bCs/>
        <w:sz w:val="32"/>
        <w:szCs w:val="28"/>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1ACA2" w14:textId="2AC47C66" w:rsidR="007C3AD7" w:rsidRDefault="007C3AD7">
    <w:pPr>
      <w:pStyle w:val="Header"/>
    </w:pPr>
    <w:r w:rsidRPr="00560924">
      <w:rPr>
        <w:rFonts w:asciiTheme="minorHAnsi" w:hAnsiTheme="minorHAnsi"/>
        <w:b/>
        <w:bCs/>
        <w:noProof/>
        <w:sz w:val="36"/>
        <w:szCs w:val="32"/>
        <w:lang w:val="en-GB"/>
      </w:rPr>
      <w:drawing>
        <wp:anchor distT="0" distB="0" distL="114300" distR="114300" simplePos="0" relativeHeight="251658240" behindDoc="0" locked="0" layoutInCell="1" allowOverlap="1" wp14:anchorId="1D514406" wp14:editId="24265E44">
          <wp:simplePos x="0" y="0"/>
          <wp:positionH relativeFrom="column">
            <wp:posOffset>6079490</wp:posOffset>
          </wp:positionH>
          <wp:positionV relativeFrom="paragraph">
            <wp:posOffset>-231140</wp:posOffset>
          </wp:positionV>
          <wp:extent cx="982980" cy="719455"/>
          <wp:effectExtent l="0" t="0" r="7620" b="4445"/>
          <wp:wrapNone/>
          <wp:docPr id="1" name="Picture 1"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ransparent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982980" cy="7194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527C3"/>
    <w:multiLevelType w:val="hybridMultilevel"/>
    <w:tmpl w:val="135C2206"/>
    <w:lvl w:ilvl="0" w:tplc="0809000F">
      <w:start w:val="1"/>
      <w:numFmt w:val="decimal"/>
      <w:lvlText w:val="%1."/>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359839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B1B3978"/>
    <w:multiLevelType w:val="hybridMultilevel"/>
    <w:tmpl w:val="CDA0F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D2756E"/>
    <w:multiLevelType w:val="hybridMultilevel"/>
    <w:tmpl w:val="9668AA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5C71A0"/>
    <w:multiLevelType w:val="hybridMultilevel"/>
    <w:tmpl w:val="2290706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5232B91"/>
    <w:multiLevelType w:val="hybridMultilevel"/>
    <w:tmpl w:val="BD8C12EA"/>
    <w:lvl w:ilvl="0" w:tplc="E3BE813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BDF6998"/>
    <w:multiLevelType w:val="hybridMultilevel"/>
    <w:tmpl w:val="1FDCC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823404"/>
    <w:multiLevelType w:val="hybridMultilevel"/>
    <w:tmpl w:val="5816D0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1"/>
  </w:num>
  <w:num w:numId="3">
    <w:abstractNumId w:val="7"/>
  </w:num>
  <w:num w:numId="4">
    <w:abstractNumId w:val="4"/>
  </w:num>
  <w:num w:numId="5">
    <w:abstractNumId w:val="0"/>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ocumentProtection w:edit="forms" w:enforcement="1" w:cryptProviderType="rsaAES" w:cryptAlgorithmClass="hash" w:cryptAlgorithmType="typeAny" w:cryptAlgorithmSid="14" w:cryptSpinCount="100000" w:hash="dRwi/dyyaEji26aoXWmn59daTwLk5BjtJ/3k7iUwjp9NJQ5GtheL2gTwhaneyJjE16kdGXDBF5/BafV38piYlQ==" w:salt="4NsKo4R5/VXWVljHcRKxsg=="/>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3F3"/>
    <w:rsid w:val="000658E6"/>
    <w:rsid w:val="0010331C"/>
    <w:rsid w:val="0011102F"/>
    <w:rsid w:val="00114E80"/>
    <w:rsid w:val="00123CAA"/>
    <w:rsid w:val="00184FAA"/>
    <w:rsid w:val="001C533C"/>
    <w:rsid w:val="00250954"/>
    <w:rsid w:val="00253724"/>
    <w:rsid w:val="002621F5"/>
    <w:rsid w:val="0027658B"/>
    <w:rsid w:val="002A78DA"/>
    <w:rsid w:val="0031684A"/>
    <w:rsid w:val="003570B9"/>
    <w:rsid w:val="00375FC1"/>
    <w:rsid w:val="00386469"/>
    <w:rsid w:val="0040707E"/>
    <w:rsid w:val="004264C1"/>
    <w:rsid w:val="004402FC"/>
    <w:rsid w:val="0054693B"/>
    <w:rsid w:val="00560924"/>
    <w:rsid w:val="005E4F6F"/>
    <w:rsid w:val="00600AC0"/>
    <w:rsid w:val="0061426D"/>
    <w:rsid w:val="00664F35"/>
    <w:rsid w:val="006D0227"/>
    <w:rsid w:val="006F3BF8"/>
    <w:rsid w:val="007262BC"/>
    <w:rsid w:val="007272E7"/>
    <w:rsid w:val="00732DEA"/>
    <w:rsid w:val="00746859"/>
    <w:rsid w:val="0078512B"/>
    <w:rsid w:val="00797841"/>
    <w:rsid w:val="007C3AD7"/>
    <w:rsid w:val="007E7D60"/>
    <w:rsid w:val="00805745"/>
    <w:rsid w:val="0086318B"/>
    <w:rsid w:val="008649D8"/>
    <w:rsid w:val="00986C45"/>
    <w:rsid w:val="009F1F98"/>
    <w:rsid w:val="009F225A"/>
    <w:rsid w:val="00A87D0C"/>
    <w:rsid w:val="00B10C38"/>
    <w:rsid w:val="00B46A73"/>
    <w:rsid w:val="00B4701D"/>
    <w:rsid w:val="00B6012D"/>
    <w:rsid w:val="00BD0327"/>
    <w:rsid w:val="00BF09B1"/>
    <w:rsid w:val="00C963BB"/>
    <w:rsid w:val="00CE707D"/>
    <w:rsid w:val="00D833C6"/>
    <w:rsid w:val="00E044EC"/>
    <w:rsid w:val="00E26736"/>
    <w:rsid w:val="00E44922"/>
    <w:rsid w:val="00E963F3"/>
    <w:rsid w:val="00EF62CB"/>
    <w:rsid w:val="00F173A8"/>
    <w:rsid w:val="00FC2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0CC6492"/>
  <w15:chartTrackingRefBased/>
  <w15:docId w15:val="{FF877793-F2F7-4406-9671-A2BD59E60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6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684A"/>
    <w:pPr>
      <w:ind w:left="720"/>
      <w:contextualSpacing/>
    </w:pPr>
    <w:rPr>
      <w:rFonts w:asciiTheme="minorHAnsi" w:hAnsiTheme="minorHAnsi"/>
      <w:sz w:val="22"/>
    </w:rPr>
  </w:style>
  <w:style w:type="paragraph" w:styleId="Header">
    <w:name w:val="header"/>
    <w:basedOn w:val="Normal"/>
    <w:link w:val="HeaderChar"/>
    <w:uiPriority w:val="99"/>
    <w:unhideWhenUsed/>
    <w:rsid w:val="00560924"/>
    <w:pPr>
      <w:tabs>
        <w:tab w:val="center" w:pos="4513"/>
        <w:tab w:val="right" w:pos="9026"/>
      </w:tabs>
    </w:pPr>
  </w:style>
  <w:style w:type="character" w:customStyle="1" w:styleId="HeaderChar">
    <w:name w:val="Header Char"/>
    <w:basedOn w:val="DefaultParagraphFont"/>
    <w:link w:val="Header"/>
    <w:uiPriority w:val="99"/>
    <w:rsid w:val="00560924"/>
  </w:style>
  <w:style w:type="paragraph" w:styleId="Footer">
    <w:name w:val="footer"/>
    <w:basedOn w:val="Normal"/>
    <w:link w:val="FooterChar"/>
    <w:uiPriority w:val="99"/>
    <w:unhideWhenUsed/>
    <w:rsid w:val="00560924"/>
    <w:pPr>
      <w:tabs>
        <w:tab w:val="center" w:pos="4513"/>
        <w:tab w:val="right" w:pos="9026"/>
      </w:tabs>
    </w:pPr>
  </w:style>
  <w:style w:type="character" w:customStyle="1" w:styleId="FooterChar">
    <w:name w:val="Footer Char"/>
    <w:basedOn w:val="DefaultParagraphFont"/>
    <w:link w:val="Footer"/>
    <w:uiPriority w:val="99"/>
    <w:rsid w:val="00560924"/>
  </w:style>
  <w:style w:type="character" w:styleId="Hyperlink">
    <w:name w:val="Hyperlink"/>
    <w:basedOn w:val="DefaultParagraphFont"/>
    <w:uiPriority w:val="99"/>
    <w:unhideWhenUsed/>
    <w:rsid w:val="007C3AD7"/>
    <w:rPr>
      <w:color w:val="0563C1" w:themeColor="hyperlink"/>
      <w:u w:val="single"/>
    </w:rPr>
  </w:style>
  <w:style w:type="character" w:styleId="UnresolvedMention">
    <w:name w:val="Unresolved Mention"/>
    <w:basedOn w:val="DefaultParagraphFont"/>
    <w:uiPriority w:val="99"/>
    <w:semiHidden/>
    <w:unhideWhenUsed/>
    <w:rsid w:val="007272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l.org" TargetMode="External"/><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rmation@shal.org" TargetMode="External"/><Relationship Id="rId14" Type="http://schemas.microsoft.com/office/2007/relationships/diagramDrawing" Target="diagrams/drawing1.xml"/></Relationships>
</file>

<file path=word/_rels/footer1.xml.rels><?xml version="1.0" encoding="UTF-8" standalone="yes"?>
<Relationships xmlns="http://schemas.openxmlformats.org/package/2006/relationships"><Relationship Id="rId1" Type="http://schemas.openxmlformats.org/officeDocument/2006/relationships/hyperlink" Target="mailto:information@shal.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rmation@sh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61D8DB6-F6C4-48CA-ADD6-88C133F945A7}" type="doc">
      <dgm:prSet loTypeId="urn:microsoft.com/office/officeart/2005/8/layout/process5" loCatId="process" qsTypeId="urn:microsoft.com/office/officeart/2005/8/quickstyle/simple1" qsCatId="simple" csTypeId="urn:microsoft.com/office/officeart/2005/8/colors/accent0_1" csCatId="mainScheme" phldr="1"/>
      <dgm:spPr/>
      <dgm:t>
        <a:bodyPr/>
        <a:lstStyle/>
        <a:p>
          <a:endParaRPr lang="en-US"/>
        </a:p>
      </dgm:t>
    </dgm:pt>
    <dgm:pt modelId="{272A14AE-14CF-4DD5-A771-5D00729E657E}">
      <dgm:prSet phldrT="[Text]" custT="1"/>
      <dgm:spPr>
        <a:xfrm>
          <a:off x="6424" y="381357"/>
          <a:ext cx="1920167" cy="1152100"/>
        </a:xfrm>
      </dgm:spPr>
      <dgm:t>
        <a:bodyPr/>
        <a:lstStyle/>
        <a:p>
          <a:r>
            <a:rPr lang="en-US" sz="1000">
              <a:latin typeface="Calibri" panose="020F0502020204030204"/>
              <a:ea typeface="+mn-ea"/>
              <a:cs typeface="+mn-cs"/>
            </a:rPr>
            <a:t>Found someone to exchange with?</a:t>
          </a:r>
        </a:p>
      </dgm:t>
    </dgm:pt>
    <dgm:pt modelId="{CB80754A-9CEB-4B55-B6B9-B1D2745E60CE}" type="parTrans" cxnId="{F4CB7644-07D9-47D8-B88A-D3EE32EC7F3E}">
      <dgm:prSet/>
      <dgm:spPr/>
      <dgm:t>
        <a:bodyPr/>
        <a:lstStyle/>
        <a:p>
          <a:endParaRPr lang="en-US" sz="1000">
            <a:solidFill>
              <a:schemeClr val="accent6">
                <a:lumMod val="75000"/>
              </a:schemeClr>
            </a:solidFill>
          </a:endParaRPr>
        </a:p>
      </dgm:t>
    </dgm:pt>
    <dgm:pt modelId="{3EF14B70-0C5E-47AD-B742-C8CDCCCB9E3E}" type="sibTrans" cxnId="{F4CB7644-07D9-47D8-B88A-D3EE32EC7F3E}">
      <dgm:prSet custT="1"/>
      <dgm:spPr>
        <a:xfrm>
          <a:off x="2095566" y="719306"/>
          <a:ext cx="407075" cy="476201"/>
        </a:xfrm>
      </dgm:spPr>
      <dgm:t>
        <a:bodyPr/>
        <a:lstStyle/>
        <a:p>
          <a:endParaRPr lang="en-US" sz="1000">
            <a:solidFill>
              <a:srgbClr val="0070C0"/>
            </a:solidFill>
            <a:latin typeface="Calibri" panose="020F0502020204030204"/>
            <a:ea typeface="+mn-ea"/>
            <a:cs typeface="+mn-cs"/>
          </a:endParaRPr>
        </a:p>
      </dgm:t>
    </dgm:pt>
    <dgm:pt modelId="{88B5BFB9-E401-4F16-A479-8CA6DC2B5AF5}">
      <dgm:prSet phldrT="[Text]" custT="1"/>
      <dgm:spPr>
        <a:xfrm>
          <a:off x="2694658" y="381357"/>
          <a:ext cx="1920167" cy="1152100"/>
        </a:xfrm>
      </dgm:spPr>
      <dgm:t>
        <a:bodyPr/>
        <a:lstStyle/>
        <a:p>
          <a:r>
            <a:rPr lang="en-US" sz="1000">
              <a:latin typeface="Calibri" panose="020F0502020204030204"/>
              <a:ea typeface="+mn-ea"/>
              <a:cs typeface="+mn-cs"/>
            </a:rPr>
            <a:t>Each tenant will need to complete an application form (SHAL's tenant will need to pay a non-refundable administration fee)</a:t>
          </a:r>
        </a:p>
      </dgm:t>
    </dgm:pt>
    <dgm:pt modelId="{C4F9A426-46A3-49FF-BC76-795C05F8A02E}" type="parTrans" cxnId="{FFC22E12-6074-4F74-A6C2-E890582EB6A6}">
      <dgm:prSet/>
      <dgm:spPr/>
      <dgm:t>
        <a:bodyPr/>
        <a:lstStyle/>
        <a:p>
          <a:endParaRPr lang="en-US" sz="1000">
            <a:solidFill>
              <a:schemeClr val="accent6">
                <a:lumMod val="75000"/>
              </a:schemeClr>
            </a:solidFill>
          </a:endParaRPr>
        </a:p>
      </dgm:t>
    </dgm:pt>
    <dgm:pt modelId="{28724811-5117-47AD-B444-3C502C6CBC70}" type="sibTrans" cxnId="{FFC22E12-6074-4F74-A6C2-E890582EB6A6}">
      <dgm:prSet custT="1"/>
      <dgm:spPr>
        <a:xfrm>
          <a:off x="4783800" y="719306"/>
          <a:ext cx="407075" cy="476201"/>
        </a:xfrm>
      </dgm:spPr>
      <dgm:t>
        <a:bodyPr/>
        <a:lstStyle/>
        <a:p>
          <a:endParaRPr lang="en-US" sz="1000">
            <a:solidFill>
              <a:srgbClr val="70AD47">
                <a:lumMod val="75000"/>
              </a:srgbClr>
            </a:solidFill>
            <a:latin typeface="Calibri" panose="020F0502020204030204"/>
            <a:ea typeface="+mn-ea"/>
            <a:cs typeface="+mn-cs"/>
          </a:endParaRPr>
        </a:p>
      </dgm:t>
    </dgm:pt>
    <dgm:pt modelId="{4BC3A894-EC6A-4C52-A148-9E6BA8E7EF2B}">
      <dgm:prSet custT="1"/>
      <dgm:spPr>
        <a:xfrm>
          <a:off x="5382893" y="2301524"/>
          <a:ext cx="1920167" cy="1152100"/>
        </a:xfrm>
      </dgm:spPr>
      <dgm:t>
        <a:bodyPr/>
        <a:lstStyle/>
        <a:p>
          <a:r>
            <a:rPr lang="en-US" sz="1000">
              <a:latin typeface="Calibri" panose="020F0502020204030204"/>
              <a:ea typeface="+mn-ea"/>
              <a:cs typeface="+mn-cs"/>
            </a:rPr>
            <a:t>We'll inspect both properties (where possible) and discuss the application</a:t>
          </a:r>
        </a:p>
      </dgm:t>
    </dgm:pt>
    <dgm:pt modelId="{323CB4E1-12C6-4ACC-A7C7-D6FC625E3625}" type="parTrans" cxnId="{F43B57D9-77AB-4A95-AED8-82C48C885AE3}">
      <dgm:prSet/>
      <dgm:spPr/>
      <dgm:t>
        <a:bodyPr/>
        <a:lstStyle/>
        <a:p>
          <a:endParaRPr lang="en-US" sz="1000">
            <a:solidFill>
              <a:schemeClr val="accent6">
                <a:lumMod val="75000"/>
              </a:schemeClr>
            </a:solidFill>
          </a:endParaRPr>
        </a:p>
      </dgm:t>
    </dgm:pt>
    <dgm:pt modelId="{6361F01E-93C0-4988-AA20-591FEF29CAF0}" type="sibTrans" cxnId="{F43B57D9-77AB-4A95-AED8-82C48C885AE3}">
      <dgm:prSet custT="1"/>
      <dgm:spPr>
        <a:xfrm rot="10800000">
          <a:off x="4806842" y="2639474"/>
          <a:ext cx="407075" cy="476201"/>
        </a:xfrm>
      </dgm:spPr>
      <dgm:t>
        <a:bodyPr/>
        <a:lstStyle/>
        <a:p>
          <a:endParaRPr lang="en-US" sz="1000">
            <a:solidFill>
              <a:srgbClr val="70AD47">
                <a:lumMod val="75000"/>
              </a:srgbClr>
            </a:solidFill>
            <a:latin typeface="Calibri" panose="020F0502020204030204"/>
            <a:ea typeface="+mn-ea"/>
            <a:cs typeface="+mn-cs"/>
          </a:endParaRPr>
        </a:p>
      </dgm:t>
    </dgm:pt>
    <dgm:pt modelId="{105EDB09-F05F-44AF-801D-191394BF2AF4}">
      <dgm:prSet custT="1"/>
      <dgm:spPr>
        <a:xfrm>
          <a:off x="5382893" y="4221692"/>
          <a:ext cx="1920167" cy="1152100"/>
        </a:xfrm>
      </dgm:spPr>
      <dgm:t>
        <a:bodyPr/>
        <a:lstStyle/>
        <a:p>
          <a:r>
            <a:rPr lang="en-US" sz="1000">
              <a:latin typeface="Calibri" panose="020F0502020204030204"/>
              <a:ea typeface="+mn-ea"/>
              <a:cs typeface="+mn-cs"/>
            </a:rPr>
            <a:t>We'll then confirm if we're happy to give consent and agree a date</a:t>
          </a:r>
        </a:p>
      </dgm:t>
    </dgm:pt>
    <dgm:pt modelId="{1D85EBF7-8BD0-467C-B915-23297FE305CE}" type="parTrans" cxnId="{BC41BC27-1B03-4366-AB5C-A0955BA270B4}">
      <dgm:prSet/>
      <dgm:spPr/>
      <dgm:t>
        <a:bodyPr/>
        <a:lstStyle/>
        <a:p>
          <a:endParaRPr lang="en-US" sz="1000"/>
        </a:p>
      </dgm:t>
    </dgm:pt>
    <dgm:pt modelId="{B766D3BD-C454-4F30-A944-C2FE29E174DB}" type="sibTrans" cxnId="{BC41BC27-1B03-4366-AB5C-A0955BA270B4}">
      <dgm:prSet custT="1"/>
      <dgm:spPr>
        <a:xfrm rot="5400000">
          <a:off x="6139439" y="5508204"/>
          <a:ext cx="407075" cy="476201"/>
        </a:xfrm>
      </dgm:spPr>
      <dgm:t>
        <a:bodyPr/>
        <a:lstStyle/>
        <a:p>
          <a:endParaRPr lang="en-US" sz="1000">
            <a:solidFill>
              <a:sysClr val="windowText" lastClr="000000">
                <a:hueOff val="0"/>
                <a:satOff val="0"/>
                <a:lumOff val="0"/>
                <a:alphaOff val="0"/>
              </a:sysClr>
            </a:solidFill>
            <a:latin typeface="Calibri" panose="020F0502020204030204"/>
            <a:ea typeface="+mn-ea"/>
            <a:cs typeface="+mn-cs"/>
          </a:endParaRPr>
        </a:p>
      </dgm:t>
    </dgm:pt>
    <dgm:pt modelId="{3C4596C8-7DD8-4F5C-A370-3D948DCF5782}">
      <dgm:prSet custT="1"/>
      <dgm:spPr>
        <a:xfrm>
          <a:off x="2694658" y="4221692"/>
          <a:ext cx="1920167" cy="1152100"/>
        </a:xfrm>
      </dgm:spPr>
      <dgm:t>
        <a:bodyPr/>
        <a:lstStyle/>
        <a:p>
          <a:r>
            <a:rPr lang="en-US" sz="1000">
              <a:latin typeface="Calibri" panose="020F0502020204030204"/>
              <a:ea typeface="+mn-ea"/>
              <a:cs typeface="+mn-cs"/>
            </a:rPr>
            <a:t>We'll ask the other landlord for a tenancy report (if applicable)</a:t>
          </a:r>
        </a:p>
      </dgm:t>
    </dgm:pt>
    <dgm:pt modelId="{5DFF4CC1-C06B-4F1A-B18F-A581D36EDC61}" type="parTrans" cxnId="{96F07C2A-2414-44B5-80A9-8360801071E0}">
      <dgm:prSet/>
      <dgm:spPr/>
      <dgm:t>
        <a:bodyPr/>
        <a:lstStyle/>
        <a:p>
          <a:endParaRPr lang="en-GB" sz="1000"/>
        </a:p>
      </dgm:t>
    </dgm:pt>
    <dgm:pt modelId="{0C9A6078-C81C-47C6-9E9E-50ADD24FF59E}" type="sibTrans" cxnId="{96F07C2A-2414-44B5-80A9-8360801071E0}">
      <dgm:prSet custT="1"/>
      <dgm:spPr>
        <a:xfrm>
          <a:off x="4783800" y="4559641"/>
          <a:ext cx="407075" cy="476201"/>
        </a:xfrm>
      </dgm:spPr>
      <dgm:t>
        <a:bodyPr/>
        <a:lstStyle/>
        <a:p>
          <a:endParaRPr lang="en-US" sz="1000">
            <a:solidFill>
              <a:sysClr val="windowText" lastClr="000000">
                <a:hueOff val="0"/>
                <a:satOff val="0"/>
                <a:lumOff val="0"/>
                <a:alphaOff val="0"/>
              </a:sysClr>
            </a:solidFill>
            <a:latin typeface="Calibri" panose="020F0502020204030204"/>
            <a:ea typeface="+mn-ea"/>
            <a:cs typeface="+mn-cs"/>
          </a:endParaRPr>
        </a:p>
      </dgm:t>
    </dgm:pt>
    <dgm:pt modelId="{54DA95A3-B93D-452A-9B84-9B73182B410C}">
      <dgm:prSet custT="1"/>
      <dgm:spPr>
        <a:xfrm>
          <a:off x="5382893" y="2301524"/>
          <a:ext cx="1920167" cy="1152100"/>
        </a:xfrm>
      </dgm:spPr>
      <dgm:t>
        <a:bodyPr/>
        <a:lstStyle/>
        <a:p>
          <a:r>
            <a:rPr lang="en-US" sz="1000">
              <a:latin typeface="Calibri" panose="020F0502020204030204"/>
              <a:ea typeface="+mn-ea"/>
              <a:cs typeface="+mn-cs"/>
            </a:rPr>
            <a:t>We may refuse to give consent if the properties don't meet a certain standard</a:t>
          </a:r>
        </a:p>
      </dgm:t>
    </dgm:pt>
    <dgm:pt modelId="{5952B70E-C05F-4669-A668-3D31F346507D}" type="parTrans" cxnId="{34280708-7727-4D53-AADB-140D7339CF3B}">
      <dgm:prSet/>
      <dgm:spPr/>
      <dgm:t>
        <a:bodyPr/>
        <a:lstStyle/>
        <a:p>
          <a:endParaRPr lang="en-GB" sz="1000"/>
        </a:p>
      </dgm:t>
    </dgm:pt>
    <dgm:pt modelId="{DC9A3D00-DB78-474F-9850-9D5AAAA87271}" type="sibTrans" cxnId="{34280708-7727-4D53-AADB-140D7339CF3B}">
      <dgm:prSet custT="1"/>
      <dgm:spPr/>
      <dgm:t>
        <a:bodyPr/>
        <a:lstStyle/>
        <a:p>
          <a:endParaRPr lang="en-GB" sz="1000"/>
        </a:p>
      </dgm:t>
    </dgm:pt>
    <dgm:pt modelId="{2BA943D9-9D88-431D-963E-DF1AD6244684}">
      <dgm:prSet custT="1"/>
      <dgm:spPr>
        <a:xfrm>
          <a:off x="2694658" y="4221692"/>
          <a:ext cx="1920167" cy="1152100"/>
        </a:xfrm>
      </dgm:spPr>
      <dgm:t>
        <a:bodyPr/>
        <a:lstStyle/>
        <a:p>
          <a:r>
            <a:rPr lang="en-US" sz="1000">
              <a:latin typeface="Calibri" panose="020F0502020204030204"/>
              <a:ea typeface="+mn-ea"/>
              <a:cs typeface="+mn-cs"/>
            </a:rPr>
            <a:t>We may want to talk to the incoming tenant about the tenancy report (if applicable)</a:t>
          </a:r>
        </a:p>
      </dgm:t>
    </dgm:pt>
    <dgm:pt modelId="{2D5545D7-640E-4787-AD0A-CD072A14DA68}" type="parTrans" cxnId="{D462CE85-C88F-45F2-A390-CF9DFA743EB1}">
      <dgm:prSet/>
      <dgm:spPr/>
      <dgm:t>
        <a:bodyPr/>
        <a:lstStyle/>
        <a:p>
          <a:endParaRPr lang="en-GB" sz="1000"/>
        </a:p>
      </dgm:t>
    </dgm:pt>
    <dgm:pt modelId="{14F11960-8E87-4B96-AE23-9B4FB732312B}" type="sibTrans" cxnId="{D462CE85-C88F-45F2-A390-CF9DFA743EB1}">
      <dgm:prSet custT="1"/>
      <dgm:spPr/>
      <dgm:t>
        <a:bodyPr/>
        <a:lstStyle/>
        <a:p>
          <a:endParaRPr lang="en-GB" sz="1000"/>
        </a:p>
      </dgm:t>
    </dgm:pt>
    <dgm:pt modelId="{A2061ED4-1F6B-4B98-A7EA-32DC7950BA4B}">
      <dgm:prSet custT="1"/>
      <dgm:spPr>
        <a:xfrm>
          <a:off x="5382893" y="4221692"/>
          <a:ext cx="1920167" cy="1152100"/>
        </a:xfrm>
        <a:solidFill>
          <a:schemeClr val="bg1"/>
        </a:solidFill>
      </dgm:spPr>
      <dgm:t>
        <a:bodyPr/>
        <a:lstStyle/>
        <a:p>
          <a:r>
            <a:rPr lang="en-US" sz="1000">
              <a:latin typeface="Calibri" panose="020F0502020204030204"/>
              <a:ea typeface="+mn-ea"/>
              <a:cs typeface="+mn-cs"/>
            </a:rPr>
            <a:t>We'll then arrange to meet both tenants and sign the paperwork</a:t>
          </a:r>
        </a:p>
      </dgm:t>
    </dgm:pt>
    <dgm:pt modelId="{249399FC-53B5-4B2E-9878-BC7FE4DE769B}" type="parTrans" cxnId="{2FE1A458-949C-437E-9600-26FE7EAE7338}">
      <dgm:prSet/>
      <dgm:spPr/>
      <dgm:t>
        <a:bodyPr/>
        <a:lstStyle/>
        <a:p>
          <a:endParaRPr lang="en-GB" sz="1000"/>
        </a:p>
      </dgm:t>
    </dgm:pt>
    <dgm:pt modelId="{26676937-89AF-4B83-BEF4-41981FB497E9}" type="sibTrans" cxnId="{2FE1A458-949C-437E-9600-26FE7EAE7338}">
      <dgm:prSet custT="1"/>
      <dgm:spPr/>
      <dgm:t>
        <a:bodyPr/>
        <a:lstStyle/>
        <a:p>
          <a:endParaRPr lang="en-GB" sz="1000"/>
        </a:p>
      </dgm:t>
    </dgm:pt>
    <dgm:pt modelId="{6864FB91-6C9A-4D40-A0BF-C1351CFFEA98}">
      <dgm:prSet custT="1"/>
      <dgm:spPr>
        <a:xfrm>
          <a:off x="5382893" y="2301524"/>
          <a:ext cx="1920167" cy="1152100"/>
        </a:xfrm>
      </dgm:spPr>
      <dgm:t>
        <a:bodyPr/>
        <a:lstStyle/>
        <a:p>
          <a:r>
            <a:rPr lang="en-US" sz="1000">
              <a:latin typeface="Calibri" panose="020F0502020204030204"/>
              <a:ea typeface="+mn-ea"/>
              <a:cs typeface="+mn-cs"/>
            </a:rPr>
            <a:t>The incoming tenant will need to confirm they understand what they're responsible for</a:t>
          </a:r>
        </a:p>
      </dgm:t>
    </dgm:pt>
    <dgm:pt modelId="{9916C179-0966-48E3-901A-56D3D45F6131}" type="parTrans" cxnId="{A394113B-6A7C-464D-A6CB-4D5434D40DEF}">
      <dgm:prSet/>
      <dgm:spPr/>
      <dgm:t>
        <a:bodyPr/>
        <a:lstStyle/>
        <a:p>
          <a:endParaRPr lang="en-GB" sz="1000"/>
        </a:p>
      </dgm:t>
    </dgm:pt>
    <dgm:pt modelId="{D523910B-5B52-4EE8-95DE-06C0B40BD95F}" type="sibTrans" cxnId="{A394113B-6A7C-464D-A6CB-4D5434D40DEF}">
      <dgm:prSet custT="1"/>
      <dgm:spPr/>
      <dgm:t>
        <a:bodyPr/>
        <a:lstStyle/>
        <a:p>
          <a:endParaRPr lang="en-GB" sz="1000"/>
        </a:p>
      </dgm:t>
    </dgm:pt>
    <dgm:pt modelId="{65FDCEDC-71B6-46B3-B43C-58827B512BFC}">
      <dgm:prSet custT="1"/>
      <dgm:spPr>
        <a:xfrm>
          <a:off x="5382893" y="2301524"/>
          <a:ext cx="1920167" cy="1152100"/>
        </a:xfrm>
      </dgm:spPr>
      <dgm:t>
        <a:bodyPr/>
        <a:lstStyle/>
        <a:p>
          <a:r>
            <a:rPr lang="en-US" sz="1000">
              <a:latin typeface="Calibri" panose="020F0502020204030204"/>
              <a:ea typeface="+mn-ea"/>
              <a:cs typeface="+mn-cs"/>
            </a:rPr>
            <a:t>The outgoing tenant will be told what repairs (if any) they'll need to complete before we give consent</a:t>
          </a:r>
        </a:p>
      </dgm:t>
    </dgm:pt>
    <dgm:pt modelId="{25CB4BC1-11CF-4C1F-9F75-4514C71AF4B4}" type="parTrans" cxnId="{DC3E0344-9A1A-46CA-B3AF-8F06605DBE45}">
      <dgm:prSet/>
      <dgm:spPr/>
      <dgm:t>
        <a:bodyPr/>
        <a:lstStyle/>
        <a:p>
          <a:endParaRPr lang="en-GB" sz="1000"/>
        </a:p>
      </dgm:t>
    </dgm:pt>
    <dgm:pt modelId="{E01EC473-DE52-4071-95EB-9323CE1AA875}" type="sibTrans" cxnId="{DC3E0344-9A1A-46CA-B3AF-8F06605DBE45}">
      <dgm:prSet custT="1"/>
      <dgm:spPr/>
      <dgm:t>
        <a:bodyPr/>
        <a:lstStyle/>
        <a:p>
          <a:endParaRPr lang="en-GB" sz="1000"/>
        </a:p>
      </dgm:t>
    </dgm:pt>
    <dgm:pt modelId="{12AA0990-FEC6-4CBC-B85F-79C96316D16F}">
      <dgm:prSet custT="1"/>
      <dgm:spPr>
        <a:xfrm>
          <a:off x="5382893" y="4221692"/>
          <a:ext cx="1920167" cy="1152100"/>
        </a:xfrm>
        <a:solidFill>
          <a:schemeClr val="bg1"/>
        </a:solidFill>
      </dgm:spPr>
      <dgm:t>
        <a:bodyPr/>
        <a:lstStyle/>
        <a:p>
          <a:r>
            <a:rPr lang="en-US" sz="1000">
              <a:latin typeface="Calibri" panose="020F0502020204030204"/>
              <a:ea typeface="+mn-ea"/>
              <a:cs typeface="+mn-cs"/>
            </a:rPr>
            <a:t>You can then exchange on the day</a:t>
          </a:r>
        </a:p>
      </dgm:t>
    </dgm:pt>
    <dgm:pt modelId="{39F701B3-3986-4526-A0BC-A07D70F5F67F}" type="parTrans" cxnId="{1BA51DD9-5CCC-444B-B9A3-B191F8F5BACD}">
      <dgm:prSet/>
      <dgm:spPr/>
      <dgm:t>
        <a:bodyPr/>
        <a:lstStyle/>
        <a:p>
          <a:endParaRPr lang="en-GB" sz="1000"/>
        </a:p>
      </dgm:t>
    </dgm:pt>
    <dgm:pt modelId="{1882F72A-4C7E-4D7C-9B68-E719D3268A08}" type="sibTrans" cxnId="{1BA51DD9-5CCC-444B-B9A3-B191F8F5BACD}">
      <dgm:prSet custT="1"/>
      <dgm:spPr/>
      <dgm:t>
        <a:bodyPr/>
        <a:lstStyle/>
        <a:p>
          <a:endParaRPr lang="en-GB" sz="1000"/>
        </a:p>
      </dgm:t>
    </dgm:pt>
    <dgm:pt modelId="{485CE290-4FF0-40FD-AAD1-F8F1D97D55B8}">
      <dgm:prSet custT="1"/>
      <dgm:spPr>
        <a:xfrm>
          <a:off x="5382893" y="4221692"/>
          <a:ext cx="1920167" cy="1152100"/>
        </a:xfrm>
      </dgm:spPr>
      <dgm:t>
        <a:bodyPr/>
        <a:lstStyle/>
        <a:p>
          <a:r>
            <a:rPr lang="en-US" sz="1000">
              <a:latin typeface="Calibri" panose="020F0502020204030204"/>
              <a:ea typeface="+mn-ea"/>
              <a:cs typeface="+mn-cs"/>
            </a:rPr>
            <a:t>We'll complete important safety checks at our property within 24 hours of you moving in (SHAL's tenant will need to pay for these in advance)</a:t>
          </a:r>
        </a:p>
      </dgm:t>
    </dgm:pt>
    <dgm:pt modelId="{61F8EEB2-E3C6-4EE1-8550-47C6F8B35549}" type="parTrans" cxnId="{636814C1-54CC-4B14-841D-A56255280892}">
      <dgm:prSet/>
      <dgm:spPr/>
      <dgm:t>
        <a:bodyPr/>
        <a:lstStyle/>
        <a:p>
          <a:endParaRPr lang="en-GB" sz="1000"/>
        </a:p>
      </dgm:t>
    </dgm:pt>
    <dgm:pt modelId="{3B21C662-FF15-44C4-A003-FA960E621879}" type="sibTrans" cxnId="{636814C1-54CC-4B14-841D-A56255280892}">
      <dgm:prSet/>
      <dgm:spPr/>
      <dgm:t>
        <a:bodyPr/>
        <a:lstStyle/>
        <a:p>
          <a:endParaRPr lang="en-GB" sz="1000"/>
        </a:p>
      </dgm:t>
    </dgm:pt>
    <dgm:pt modelId="{4F590A8E-7ECF-4CA2-B6CF-780409C5C59E}" type="pres">
      <dgm:prSet presAssocID="{361D8DB6-F6C4-48CA-ADD6-88C133F945A7}" presName="diagram" presStyleCnt="0">
        <dgm:presLayoutVars>
          <dgm:dir/>
          <dgm:resizeHandles val="exact"/>
        </dgm:presLayoutVars>
      </dgm:prSet>
      <dgm:spPr/>
    </dgm:pt>
    <dgm:pt modelId="{08CB6C5A-C73D-454D-A101-E5AF19C34988}" type="pres">
      <dgm:prSet presAssocID="{272A14AE-14CF-4DD5-A771-5D00729E657E}" presName="node" presStyleLbl="node1" presStyleIdx="0" presStyleCnt="12">
        <dgm:presLayoutVars>
          <dgm:bulletEnabled val="1"/>
        </dgm:presLayoutVars>
      </dgm:prSet>
      <dgm:spPr>
        <a:prstGeom prst="roundRect">
          <a:avLst>
            <a:gd name="adj" fmla="val 10000"/>
          </a:avLst>
        </a:prstGeom>
      </dgm:spPr>
    </dgm:pt>
    <dgm:pt modelId="{29CAADF5-4AD0-4265-8414-04A7435C0134}" type="pres">
      <dgm:prSet presAssocID="{3EF14B70-0C5E-47AD-B742-C8CDCCCB9E3E}" presName="sibTrans" presStyleLbl="sibTrans2D1" presStyleIdx="0" presStyleCnt="11"/>
      <dgm:spPr>
        <a:prstGeom prst="rightArrow">
          <a:avLst>
            <a:gd name="adj1" fmla="val 60000"/>
            <a:gd name="adj2" fmla="val 50000"/>
          </a:avLst>
        </a:prstGeom>
      </dgm:spPr>
    </dgm:pt>
    <dgm:pt modelId="{72289A20-D227-4470-B833-E002BA77FA02}" type="pres">
      <dgm:prSet presAssocID="{3EF14B70-0C5E-47AD-B742-C8CDCCCB9E3E}" presName="connectorText" presStyleLbl="sibTrans2D1" presStyleIdx="0" presStyleCnt="11"/>
      <dgm:spPr/>
    </dgm:pt>
    <dgm:pt modelId="{55FB0D6A-33AE-4F9D-B069-C4D22157B3CD}" type="pres">
      <dgm:prSet presAssocID="{88B5BFB9-E401-4F16-A479-8CA6DC2B5AF5}" presName="node" presStyleLbl="node1" presStyleIdx="1" presStyleCnt="12">
        <dgm:presLayoutVars>
          <dgm:bulletEnabled val="1"/>
        </dgm:presLayoutVars>
      </dgm:prSet>
      <dgm:spPr>
        <a:prstGeom prst="roundRect">
          <a:avLst>
            <a:gd name="adj" fmla="val 10000"/>
          </a:avLst>
        </a:prstGeom>
      </dgm:spPr>
    </dgm:pt>
    <dgm:pt modelId="{C53D302A-08B7-4D13-97FF-EA6B21DC87E7}" type="pres">
      <dgm:prSet presAssocID="{28724811-5117-47AD-B444-3C502C6CBC70}" presName="sibTrans" presStyleLbl="sibTrans2D1" presStyleIdx="1" presStyleCnt="11"/>
      <dgm:spPr>
        <a:prstGeom prst="rightArrow">
          <a:avLst>
            <a:gd name="adj1" fmla="val 60000"/>
            <a:gd name="adj2" fmla="val 50000"/>
          </a:avLst>
        </a:prstGeom>
      </dgm:spPr>
    </dgm:pt>
    <dgm:pt modelId="{630176B7-118D-4D54-B2EA-ECF372D681C7}" type="pres">
      <dgm:prSet presAssocID="{28724811-5117-47AD-B444-3C502C6CBC70}" presName="connectorText" presStyleLbl="sibTrans2D1" presStyleIdx="1" presStyleCnt="11"/>
      <dgm:spPr/>
    </dgm:pt>
    <dgm:pt modelId="{CCEC7D37-51AB-49C2-800F-E5FDAB341ABE}" type="pres">
      <dgm:prSet presAssocID="{4BC3A894-EC6A-4C52-A148-9E6BA8E7EF2B}" presName="node" presStyleLbl="node1" presStyleIdx="2" presStyleCnt="12">
        <dgm:presLayoutVars>
          <dgm:bulletEnabled val="1"/>
        </dgm:presLayoutVars>
      </dgm:prSet>
      <dgm:spPr>
        <a:prstGeom prst="roundRect">
          <a:avLst>
            <a:gd name="adj" fmla="val 10000"/>
          </a:avLst>
        </a:prstGeom>
      </dgm:spPr>
    </dgm:pt>
    <dgm:pt modelId="{7E3B5C45-2C59-47BF-8042-CB1B14093B27}" type="pres">
      <dgm:prSet presAssocID="{6361F01E-93C0-4988-AA20-591FEF29CAF0}" presName="sibTrans" presStyleLbl="sibTrans2D1" presStyleIdx="2" presStyleCnt="11"/>
      <dgm:spPr>
        <a:prstGeom prst="rightArrow">
          <a:avLst>
            <a:gd name="adj1" fmla="val 60000"/>
            <a:gd name="adj2" fmla="val 50000"/>
          </a:avLst>
        </a:prstGeom>
      </dgm:spPr>
    </dgm:pt>
    <dgm:pt modelId="{B64D389C-82A3-4DFD-8D3B-961D2447CFA0}" type="pres">
      <dgm:prSet presAssocID="{6361F01E-93C0-4988-AA20-591FEF29CAF0}" presName="connectorText" presStyleLbl="sibTrans2D1" presStyleIdx="2" presStyleCnt="11"/>
      <dgm:spPr/>
    </dgm:pt>
    <dgm:pt modelId="{18ABC192-EB8D-4996-B51D-6D99EAFB4A5A}" type="pres">
      <dgm:prSet presAssocID="{65FDCEDC-71B6-46B3-B43C-58827B512BFC}" presName="node" presStyleLbl="node1" presStyleIdx="3" presStyleCnt="12">
        <dgm:presLayoutVars>
          <dgm:bulletEnabled val="1"/>
        </dgm:presLayoutVars>
      </dgm:prSet>
      <dgm:spPr/>
    </dgm:pt>
    <dgm:pt modelId="{7BBCE7C4-4588-45AB-9C64-7201727C5846}" type="pres">
      <dgm:prSet presAssocID="{E01EC473-DE52-4071-95EB-9323CE1AA875}" presName="sibTrans" presStyleLbl="sibTrans2D1" presStyleIdx="3" presStyleCnt="11"/>
      <dgm:spPr/>
    </dgm:pt>
    <dgm:pt modelId="{AAB56733-5A4D-4A2C-9D33-C825E3B312D9}" type="pres">
      <dgm:prSet presAssocID="{E01EC473-DE52-4071-95EB-9323CE1AA875}" presName="connectorText" presStyleLbl="sibTrans2D1" presStyleIdx="3" presStyleCnt="11"/>
      <dgm:spPr/>
    </dgm:pt>
    <dgm:pt modelId="{03A7ED69-ACE6-424C-B7FB-E0F2D9604779}" type="pres">
      <dgm:prSet presAssocID="{54DA95A3-B93D-452A-9B84-9B73182B410C}" presName="node" presStyleLbl="node1" presStyleIdx="4" presStyleCnt="12">
        <dgm:presLayoutVars>
          <dgm:bulletEnabled val="1"/>
        </dgm:presLayoutVars>
      </dgm:prSet>
      <dgm:spPr/>
    </dgm:pt>
    <dgm:pt modelId="{FFD9FF4B-EF6D-4ED4-89EA-2C631CB7E1B6}" type="pres">
      <dgm:prSet presAssocID="{DC9A3D00-DB78-474F-9850-9D5AAAA87271}" presName="sibTrans" presStyleLbl="sibTrans2D1" presStyleIdx="4" presStyleCnt="11"/>
      <dgm:spPr/>
    </dgm:pt>
    <dgm:pt modelId="{C649E3BC-0DA0-4540-9C09-E01E208DF4A4}" type="pres">
      <dgm:prSet presAssocID="{DC9A3D00-DB78-474F-9850-9D5AAAA87271}" presName="connectorText" presStyleLbl="sibTrans2D1" presStyleIdx="4" presStyleCnt="11"/>
      <dgm:spPr/>
    </dgm:pt>
    <dgm:pt modelId="{D7271ED0-46FB-4DA3-9F16-59997A749EF6}" type="pres">
      <dgm:prSet presAssocID="{6864FB91-6C9A-4D40-A0BF-C1351CFFEA98}" presName="node" presStyleLbl="node1" presStyleIdx="5" presStyleCnt="12">
        <dgm:presLayoutVars>
          <dgm:bulletEnabled val="1"/>
        </dgm:presLayoutVars>
      </dgm:prSet>
      <dgm:spPr/>
    </dgm:pt>
    <dgm:pt modelId="{A96281EF-C98E-4917-B509-3BB9F599F582}" type="pres">
      <dgm:prSet presAssocID="{D523910B-5B52-4EE8-95DE-06C0B40BD95F}" presName="sibTrans" presStyleLbl="sibTrans2D1" presStyleIdx="5" presStyleCnt="11"/>
      <dgm:spPr/>
    </dgm:pt>
    <dgm:pt modelId="{FD8DEE6E-EB9D-496F-86BC-D965DCC17A38}" type="pres">
      <dgm:prSet presAssocID="{D523910B-5B52-4EE8-95DE-06C0B40BD95F}" presName="connectorText" presStyleLbl="sibTrans2D1" presStyleIdx="5" presStyleCnt="11"/>
      <dgm:spPr/>
    </dgm:pt>
    <dgm:pt modelId="{F1B9D4BE-DB36-458B-810E-F8B1B0161F82}" type="pres">
      <dgm:prSet presAssocID="{3C4596C8-7DD8-4F5C-A370-3D948DCF5782}" presName="node" presStyleLbl="node1" presStyleIdx="6" presStyleCnt="12">
        <dgm:presLayoutVars>
          <dgm:bulletEnabled val="1"/>
        </dgm:presLayoutVars>
      </dgm:prSet>
      <dgm:spPr>
        <a:prstGeom prst="roundRect">
          <a:avLst>
            <a:gd name="adj" fmla="val 10000"/>
          </a:avLst>
        </a:prstGeom>
      </dgm:spPr>
    </dgm:pt>
    <dgm:pt modelId="{A565DD33-7E2E-4BC3-BECA-E865AD6D9759}" type="pres">
      <dgm:prSet presAssocID="{0C9A6078-C81C-47C6-9E9E-50ADD24FF59E}" presName="sibTrans" presStyleLbl="sibTrans2D1" presStyleIdx="6" presStyleCnt="11"/>
      <dgm:spPr>
        <a:prstGeom prst="rightArrow">
          <a:avLst>
            <a:gd name="adj1" fmla="val 60000"/>
            <a:gd name="adj2" fmla="val 50000"/>
          </a:avLst>
        </a:prstGeom>
      </dgm:spPr>
    </dgm:pt>
    <dgm:pt modelId="{ECCB576C-C3C2-4389-860D-2D19D56DEED2}" type="pres">
      <dgm:prSet presAssocID="{0C9A6078-C81C-47C6-9E9E-50ADD24FF59E}" presName="connectorText" presStyleLbl="sibTrans2D1" presStyleIdx="6" presStyleCnt="11"/>
      <dgm:spPr/>
    </dgm:pt>
    <dgm:pt modelId="{3E2721B4-3206-426A-A16A-5B15067D98C2}" type="pres">
      <dgm:prSet presAssocID="{2BA943D9-9D88-431D-963E-DF1AD6244684}" presName="node" presStyleLbl="node1" presStyleIdx="7" presStyleCnt="12">
        <dgm:presLayoutVars>
          <dgm:bulletEnabled val="1"/>
        </dgm:presLayoutVars>
      </dgm:prSet>
      <dgm:spPr/>
    </dgm:pt>
    <dgm:pt modelId="{6BD7A8BE-7C32-425C-87E9-3050EC9BE406}" type="pres">
      <dgm:prSet presAssocID="{14F11960-8E87-4B96-AE23-9B4FB732312B}" presName="sibTrans" presStyleLbl="sibTrans2D1" presStyleIdx="7" presStyleCnt="11"/>
      <dgm:spPr/>
    </dgm:pt>
    <dgm:pt modelId="{E54D4D4D-02CF-481E-8806-2562920006E7}" type="pres">
      <dgm:prSet presAssocID="{14F11960-8E87-4B96-AE23-9B4FB732312B}" presName="connectorText" presStyleLbl="sibTrans2D1" presStyleIdx="7" presStyleCnt="11"/>
      <dgm:spPr/>
    </dgm:pt>
    <dgm:pt modelId="{D5BE28A0-9809-4144-9EF0-A51882EB08C0}" type="pres">
      <dgm:prSet presAssocID="{105EDB09-F05F-44AF-801D-191394BF2AF4}" presName="node" presStyleLbl="node1" presStyleIdx="8" presStyleCnt="12">
        <dgm:presLayoutVars>
          <dgm:bulletEnabled val="1"/>
        </dgm:presLayoutVars>
      </dgm:prSet>
      <dgm:spPr>
        <a:prstGeom prst="roundRect">
          <a:avLst>
            <a:gd name="adj" fmla="val 10000"/>
          </a:avLst>
        </a:prstGeom>
      </dgm:spPr>
    </dgm:pt>
    <dgm:pt modelId="{23042CD2-3D2E-4E83-96B4-EBABCFED6B06}" type="pres">
      <dgm:prSet presAssocID="{B766D3BD-C454-4F30-A944-C2FE29E174DB}" presName="sibTrans" presStyleLbl="sibTrans2D1" presStyleIdx="8" presStyleCnt="11"/>
      <dgm:spPr/>
    </dgm:pt>
    <dgm:pt modelId="{DD979143-0333-49E1-8A53-AEF84509C2DB}" type="pres">
      <dgm:prSet presAssocID="{B766D3BD-C454-4F30-A944-C2FE29E174DB}" presName="connectorText" presStyleLbl="sibTrans2D1" presStyleIdx="8" presStyleCnt="11"/>
      <dgm:spPr/>
    </dgm:pt>
    <dgm:pt modelId="{5C549058-30C5-48CC-B06F-A1A8683C661D}" type="pres">
      <dgm:prSet presAssocID="{A2061ED4-1F6B-4B98-A7EA-32DC7950BA4B}" presName="node" presStyleLbl="node1" presStyleIdx="9" presStyleCnt="12">
        <dgm:presLayoutVars>
          <dgm:bulletEnabled val="1"/>
        </dgm:presLayoutVars>
      </dgm:prSet>
      <dgm:spPr/>
    </dgm:pt>
    <dgm:pt modelId="{7951CA03-7EEF-492A-B9DD-35DDDF98F56C}" type="pres">
      <dgm:prSet presAssocID="{26676937-89AF-4B83-BEF4-41981FB497E9}" presName="sibTrans" presStyleLbl="sibTrans2D1" presStyleIdx="9" presStyleCnt="11"/>
      <dgm:spPr/>
    </dgm:pt>
    <dgm:pt modelId="{7C811E0A-D4EE-411A-B86E-5A0720491434}" type="pres">
      <dgm:prSet presAssocID="{26676937-89AF-4B83-BEF4-41981FB497E9}" presName="connectorText" presStyleLbl="sibTrans2D1" presStyleIdx="9" presStyleCnt="11"/>
      <dgm:spPr/>
    </dgm:pt>
    <dgm:pt modelId="{A37EB7FE-3114-4639-AB89-B9AFD8AA0846}" type="pres">
      <dgm:prSet presAssocID="{12AA0990-FEC6-4CBC-B85F-79C96316D16F}" presName="node" presStyleLbl="node1" presStyleIdx="10" presStyleCnt="12">
        <dgm:presLayoutVars>
          <dgm:bulletEnabled val="1"/>
        </dgm:presLayoutVars>
      </dgm:prSet>
      <dgm:spPr/>
    </dgm:pt>
    <dgm:pt modelId="{4B4C0E94-B851-4661-8AAE-229F694BA6B4}" type="pres">
      <dgm:prSet presAssocID="{1882F72A-4C7E-4D7C-9B68-E719D3268A08}" presName="sibTrans" presStyleLbl="sibTrans2D1" presStyleIdx="10" presStyleCnt="11"/>
      <dgm:spPr/>
    </dgm:pt>
    <dgm:pt modelId="{79023475-05AE-4405-9927-CC367463D69B}" type="pres">
      <dgm:prSet presAssocID="{1882F72A-4C7E-4D7C-9B68-E719D3268A08}" presName="connectorText" presStyleLbl="sibTrans2D1" presStyleIdx="10" presStyleCnt="11"/>
      <dgm:spPr/>
    </dgm:pt>
    <dgm:pt modelId="{B9CAAD80-0521-43BE-8582-06F56E3595A8}" type="pres">
      <dgm:prSet presAssocID="{485CE290-4FF0-40FD-AAD1-F8F1D97D55B8}" presName="node" presStyleLbl="node1" presStyleIdx="11" presStyleCnt="12">
        <dgm:presLayoutVars>
          <dgm:bulletEnabled val="1"/>
        </dgm:presLayoutVars>
      </dgm:prSet>
      <dgm:spPr/>
    </dgm:pt>
  </dgm:ptLst>
  <dgm:cxnLst>
    <dgm:cxn modelId="{04203407-B32C-4707-BD8C-D3EB6AC23712}" type="presOf" srcId="{DC9A3D00-DB78-474F-9850-9D5AAAA87271}" destId="{FFD9FF4B-EF6D-4ED4-89EA-2C631CB7E1B6}" srcOrd="0" destOrd="0" presId="urn:microsoft.com/office/officeart/2005/8/layout/process5"/>
    <dgm:cxn modelId="{34280708-7727-4D53-AADB-140D7339CF3B}" srcId="{361D8DB6-F6C4-48CA-ADD6-88C133F945A7}" destId="{54DA95A3-B93D-452A-9B84-9B73182B410C}" srcOrd="4" destOrd="0" parTransId="{5952B70E-C05F-4669-A668-3D31F346507D}" sibTransId="{DC9A3D00-DB78-474F-9850-9D5AAAA87271}"/>
    <dgm:cxn modelId="{1D162A0A-88EA-43F9-A85E-ACB9147250FD}" type="presOf" srcId="{1882F72A-4C7E-4D7C-9B68-E719D3268A08}" destId="{79023475-05AE-4405-9927-CC367463D69B}" srcOrd="1" destOrd="0" presId="urn:microsoft.com/office/officeart/2005/8/layout/process5"/>
    <dgm:cxn modelId="{FFC22E12-6074-4F74-A6C2-E890582EB6A6}" srcId="{361D8DB6-F6C4-48CA-ADD6-88C133F945A7}" destId="{88B5BFB9-E401-4F16-A479-8CA6DC2B5AF5}" srcOrd="1" destOrd="0" parTransId="{C4F9A426-46A3-49FF-BC76-795C05F8A02E}" sibTransId="{28724811-5117-47AD-B444-3C502C6CBC70}"/>
    <dgm:cxn modelId="{98487C15-B3CB-418A-99EE-1040E8EB2C4A}" type="presOf" srcId="{D523910B-5B52-4EE8-95DE-06C0B40BD95F}" destId="{FD8DEE6E-EB9D-496F-86BC-D965DCC17A38}" srcOrd="1" destOrd="0" presId="urn:microsoft.com/office/officeart/2005/8/layout/process5"/>
    <dgm:cxn modelId="{4B16AA22-B0BC-409F-B9F3-401B8F7AEA45}" type="presOf" srcId="{0C9A6078-C81C-47C6-9E9E-50ADD24FF59E}" destId="{A565DD33-7E2E-4BC3-BECA-E865AD6D9759}" srcOrd="0" destOrd="0" presId="urn:microsoft.com/office/officeart/2005/8/layout/process5"/>
    <dgm:cxn modelId="{433B5D23-D39C-438D-9586-5422164C27F9}" type="presOf" srcId="{E01EC473-DE52-4071-95EB-9323CE1AA875}" destId="{7BBCE7C4-4588-45AB-9C64-7201727C5846}" srcOrd="0" destOrd="0" presId="urn:microsoft.com/office/officeart/2005/8/layout/process5"/>
    <dgm:cxn modelId="{52955225-41E0-42E3-9435-42B43AE6A1D5}" type="presOf" srcId="{B766D3BD-C454-4F30-A944-C2FE29E174DB}" destId="{23042CD2-3D2E-4E83-96B4-EBABCFED6B06}" srcOrd="0" destOrd="0" presId="urn:microsoft.com/office/officeart/2005/8/layout/process5"/>
    <dgm:cxn modelId="{BC41BC27-1B03-4366-AB5C-A0955BA270B4}" srcId="{361D8DB6-F6C4-48CA-ADD6-88C133F945A7}" destId="{105EDB09-F05F-44AF-801D-191394BF2AF4}" srcOrd="8" destOrd="0" parTransId="{1D85EBF7-8BD0-467C-B915-23297FE305CE}" sibTransId="{B766D3BD-C454-4F30-A944-C2FE29E174DB}"/>
    <dgm:cxn modelId="{96F07C2A-2414-44B5-80A9-8360801071E0}" srcId="{361D8DB6-F6C4-48CA-ADD6-88C133F945A7}" destId="{3C4596C8-7DD8-4F5C-A370-3D948DCF5782}" srcOrd="6" destOrd="0" parTransId="{5DFF4CC1-C06B-4F1A-B18F-A581D36EDC61}" sibTransId="{0C9A6078-C81C-47C6-9E9E-50ADD24FF59E}"/>
    <dgm:cxn modelId="{10A5FC30-6871-4E67-B9F4-6D77AA65219A}" type="presOf" srcId="{65FDCEDC-71B6-46B3-B43C-58827B512BFC}" destId="{18ABC192-EB8D-4996-B51D-6D99EAFB4A5A}" srcOrd="0" destOrd="0" presId="urn:microsoft.com/office/officeart/2005/8/layout/process5"/>
    <dgm:cxn modelId="{D0197732-50E1-448A-8426-0E404111A835}" type="presOf" srcId="{3EF14B70-0C5E-47AD-B742-C8CDCCCB9E3E}" destId="{72289A20-D227-4470-B833-E002BA77FA02}" srcOrd="1" destOrd="0" presId="urn:microsoft.com/office/officeart/2005/8/layout/process5"/>
    <dgm:cxn modelId="{A394113B-6A7C-464D-A6CB-4D5434D40DEF}" srcId="{361D8DB6-F6C4-48CA-ADD6-88C133F945A7}" destId="{6864FB91-6C9A-4D40-A0BF-C1351CFFEA98}" srcOrd="5" destOrd="0" parTransId="{9916C179-0966-48E3-901A-56D3D45F6131}" sibTransId="{D523910B-5B52-4EE8-95DE-06C0B40BD95F}"/>
    <dgm:cxn modelId="{40494340-33EA-4324-8007-6CB4F5CD679F}" type="presOf" srcId="{54DA95A3-B93D-452A-9B84-9B73182B410C}" destId="{03A7ED69-ACE6-424C-B7FB-E0F2D9604779}" srcOrd="0" destOrd="0" presId="urn:microsoft.com/office/officeart/2005/8/layout/process5"/>
    <dgm:cxn modelId="{DC3E0344-9A1A-46CA-B3AF-8F06605DBE45}" srcId="{361D8DB6-F6C4-48CA-ADD6-88C133F945A7}" destId="{65FDCEDC-71B6-46B3-B43C-58827B512BFC}" srcOrd="3" destOrd="0" parTransId="{25CB4BC1-11CF-4C1F-9F75-4514C71AF4B4}" sibTransId="{E01EC473-DE52-4071-95EB-9323CE1AA875}"/>
    <dgm:cxn modelId="{F4CB7644-07D9-47D8-B88A-D3EE32EC7F3E}" srcId="{361D8DB6-F6C4-48CA-ADD6-88C133F945A7}" destId="{272A14AE-14CF-4DD5-A771-5D00729E657E}" srcOrd="0" destOrd="0" parTransId="{CB80754A-9CEB-4B55-B6B9-B1D2745E60CE}" sibTransId="{3EF14B70-0C5E-47AD-B742-C8CDCCCB9E3E}"/>
    <dgm:cxn modelId="{4E0FAC44-B44C-4DEE-AF1B-2BE4AF71E90D}" type="presOf" srcId="{26676937-89AF-4B83-BEF4-41981FB497E9}" destId="{7951CA03-7EEF-492A-B9DD-35DDDF98F56C}" srcOrd="0" destOrd="0" presId="urn:microsoft.com/office/officeart/2005/8/layout/process5"/>
    <dgm:cxn modelId="{F0363067-7603-47E7-AC86-A07BD144799D}" type="presOf" srcId="{D523910B-5B52-4EE8-95DE-06C0B40BD95F}" destId="{A96281EF-C98E-4917-B509-3BB9F599F582}" srcOrd="0" destOrd="0" presId="urn:microsoft.com/office/officeart/2005/8/layout/process5"/>
    <dgm:cxn modelId="{9AC97468-DB8A-4E2F-9802-EEEC6C9ABE17}" type="presOf" srcId="{1882F72A-4C7E-4D7C-9B68-E719D3268A08}" destId="{4B4C0E94-B851-4661-8AAE-229F694BA6B4}" srcOrd="0" destOrd="0" presId="urn:microsoft.com/office/officeart/2005/8/layout/process5"/>
    <dgm:cxn modelId="{635EDD69-9F79-4ACB-8DE1-D1D4B48068C8}" type="presOf" srcId="{3C4596C8-7DD8-4F5C-A370-3D948DCF5782}" destId="{F1B9D4BE-DB36-458B-810E-F8B1B0161F82}" srcOrd="0" destOrd="0" presId="urn:microsoft.com/office/officeart/2005/8/layout/process5"/>
    <dgm:cxn modelId="{1B646D70-B0F5-42FB-AEAE-01F6600F027A}" type="presOf" srcId="{14F11960-8E87-4B96-AE23-9B4FB732312B}" destId="{E54D4D4D-02CF-481E-8806-2562920006E7}" srcOrd="1" destOrd="0" presId="urn:microsoft.com/office/officeart/2005/8/layout/process5"/>
    <dgm:cxn modelId="{8E694351-F7BD-4687-A121-868A25271BBC}" type="presOf" srcId="{DC9A3D00-DB78-474F-9850-9D5AAAA87271}" destId="{C649E3BC-0DA0-4540-9C09-E01E208DF4A4}" srcOrd="1" destOrd="0" presId="urn:microsoft.com/office/officeart/2005/8/layout/process5"/>
    <dgm:cxn modelId="{AED00673-F154-4F32-A856-9E4EAAA7D947}" type="presOf" srcId="{A2061ED4-1F6B-4B98-A7EA-32DC7950BA4B}" destId="{5C549058-30C5-48CC-B06F-A1A8683C661D}" srcOrd="0" destOrd="0" presId="urn:microsoft.com/office/officeart/2005/8/layout/process5"/>
    <dgm:cxn modelId="{2FE1A458-949C-437E-9600-26FE7EAE7338}" srcId="{361D8DB6-F6C4-48CA-ADD6-88C133F945A7}" destId="{A2061ED4-1F6B-4B98-A7EA-32DC7950BA4B}" srcOrd="9" destOrd="0" parTransId="{249399FC-53B5-4B2E-9878-BC7FE4DE769B}" sibTransId="{26676937-89AF-4B83-BEF4-41981FB497E9}"/>
    <dgm:cxn modelId="{D32AE259-3FC7-445C-A37C-B1A8630F9825}" type="presOf" srcId="{28724811-5117-47AD-B444-3C502C6CBC70}" destId="{C53D302A-08B7-4D13-97FF-EA6B21DC87E7}" srcOrd="0" destOrd="0" presId="urn:microsoft.com/office/officeart/2005/8/layout/process5"/>
    <dgm:cxn modelId="{53314E7E-14A3-4024-98B8-96A268F87A45}" type="presOf" srcId="{6361F01E-93C0-4988-AA20-591FEF29CAF0}" destId="{B64D389C-82A3-4DFD-8D3B-961D2447CFA0}" srcOrd="1" destOrd="0" presId="urn:microsoft.com/office/officeart/2005/8/layout/process5"/>
    <dgm:cxn modelId="{AA3E6783-B980-48E0-AAF6-39682034D16C}" type="presOf" srcId="{4BC3A894-EC6A-4C52-A148-9E6BA8E7EF2B}" destId="{CCEC7D37-51AB-49C2-800F-E5FDAB341ABE}" srcOrd="0" destOrd="0" presId="urn:microsoft.com/office/officeart/2005/8/layout/process5"/>
    <dgm:cxn modelId="{D462CE85-C88F-45F2-A390-CF9DFA743EB1}" srcId="{361D8DB6-F6C4-48CA-ADD6-88C133F945A7}" destId="{2BA943D9-9D88-431D-963E-DF1AD6244684}" srcOrd="7" destOrd="0" parTransId="{2D5545D7-640E-4787-AD0A-CD072A14DA68}" sibTransId="{14F11960-8E87-4B96-AE23-9B4FB732312B}"/>
    <dgm:cxn modelId="{765B0091-50B7-4E7E-AE4D-373CF71006E6}" type="presOf" srcId="{88B5BFB9-E401-4F16-A479-8CA6DC2B5AF5}" destId="{55FB0D6A-33AE-4F9D-B069-C4D22157B3CD}" srcOrd="0" destOrd="0" presId="urn:microsoft.com/office/officeart/2005/8/layout/process5"/>
    <dgm:cxn modelId="{7D63E695-7B5E-4C59-8C2C-3CD4AEF6D66F}" type="presOf" srcId="{6864FB91-6C9A-4D40-A0BF-C1351CFFEA98}" destId="{D7271ED0-46FB-4DA3-9F16-59997A749EF6}" srcOrd="0" destOrd="0" presId="urn:microsoft.com/office/officeart/2005/8/layout/process5"/>
    <dgm:cxn modelId="{EC06789D-A2EE-4456-A62E-3BA17E7306CE}" type="presOf" srcId="{0C9A6078-C81C-47C6-9E9E-50ADD24FF59E}" destId="{ECCB576C-C3C2-4389-860D-2D19D56DEED2}" srcOrd="1" destOrd="0" presId="urn:microsoft.com/office/officeart/2005/8/layout/process5"/>
    <dgm:cxn modelId="{999539B6-1591-451D-BF6E-F9F77D6A9189}" type="presOf" srcId="{14F11960-8E87-4B96-AE23-9B4FB732312B}" destId="{6BD7A8BE-7C32-425C-87E9-3050EC9BE406}" srcOrd="0" destOrd="0" presId="urn:microsoft.com/office/officeart/2005/8/layout/process5"/>
    <dgm:cxn modelId="{636814C1-54CC-4B14-841D-A56255280892}" srcId="{361D8DB6-F6C4-48CA-ADD6-88C133F945A7}" destId="{485CE290-4FF0-40FD-AAD1-F8F1D97D55B8}" srcOrd="11" destOrd="0" parTransId="{61F8EEB2-E3C6-4EE1-8550-47C6F8B35549}" sibTransId="{3B21C662-FF15-44C4-A003-FA960E621879}"/>
    <dgm:cxn modelId="{54028FC9-EE21-4BE8-B52C-93A61D07D069}" type="presOf" srcId="{105EDB09-F05F-44AF-801D-191394BF2AF4}" destId="{D5BE28A0-9809-4144-9EF0-A51882EB08C0}" srcOrd="0" destOrd="0" presId="urn:microsoft.com/office/officeart/2005/8/layout/process5"/>
    <dgm:cxn modelId="{76D188D0-91AF-4722-A68F-FE856CDC028A}" type="presOf" srcId="{2BA943D9-9D88-431D-963E-DF1AD6244684}" destId="{3E2721B4-3206-426A-A16A-5B15067D98C2}" srcOrd="0" destOrd="0" presId="urn:microsoft.com/office/officeart/2005/8/layout/process5"/>
    <dgm:cxn modelId="{5649E2D2-66F5-4AFC-B952-52D4416816EF}" type="presOf" srcId="{272A14AE-14CF-4DD5-A771-5D00729E657E}" destId="{08CB6C5A-C73D-454D-A101-E5AF19C34988}" srcOrd="0" destOrd="0" presId="urn:microsoft.com/office/officeart/2005/8/layout/process5"/>
    <dgm:cxn modelId="{E86A21D6-1B33-40A8-93E9-B5A2C982B66B}" type="presOf" srcId="{12AA0990-FEC6-4CBC-B85F-79C96316D16F}" destId="{A37EB7FE-3114-4639-AB89-B9AFD8AA0846}" srcOrd="0" destOrd="0" presId="urn:microsoft.com/office/officeart/2005/8/layout/process5"/>
    <dgm:cxn modelId="{1BA51DD9-5CCC-444B-B9A3-B191F8F5BACD}" srcId="{361D8DB6-F6C4-48CA-ADD6-88C133F945A7}" destId="{12AA0990-FEC6-4CBC-B85F-79C96316D16F}" srcOrd="10" destOrd="0" parTransId="{39F701B3-3986-4526-A0BC-A07D70F5F67F}" sibTransId="{1882F72A-4C7E-4D7C-9B68-E719D3268A08}"/>
    <dgm:cxn modelId="{F43B57D9-77AB-4A95-AED8-82C48C885AE3}" srcId="{361D8DB6-F6C4-48CA-ADD6-88C133F945A7}" destId="{4BC3A894-EC6A-4C52-A148-9E6BA8E7EF2B}" srcOrd="2" destOrd="0" parTransId="{323CB4E1-12C6-4ACC-A7C7-D6FC625E3625}" sibTransId="{6361F01E-93C0-4988-AA20-591FEF29CAF0}"/>
    <dgm:cxn modelId="{82DBB5DD-A5EB-4C26-A53E-41AF510FC7E8}" type="presOf" srcId="{28724811-5117-47AD-B444-3C502C6CBC70}" destId="{630176B7-118D-4D54-B2EA-ECF372D681C7}" srcOrd="1" destOrd="0" presId="urn:microsoft.com/office/officeart/2005/8/layout/process5"/>
    <dgm:cxn modelId="{C3B891E2-0269-4B71-87CE-89D85E159A3E}" type="presOf" srcId="{3EF14B70-0C5E-47AD-B742-C8CDCCCB9E3E}" destId="{29CAADF5-4AD0-4265-8414-04A7435C0134}" srcOrd="0" destOrd="0" presId="urn:microsoft.com/office/officeart/2005/8/layout/process5"/>
    <dgm:cxn modelId="{5E7E25F0-D9DF-4151-A28A-D50A2D407012}" type="presOf" srcId="{B766D3BD-C454-4F30-A944-C2FE29E174DB}" destId="{DD979143-0333-49E1-8A53-AEF84509C2DB}" srcOrd="1" destOrd="0" presId="urn:microsoft.com/office/officeart/2005/8/layout/process5"/>
    <dgm:cxn modelId="{58B67EF0-7B9F-45DD-9DC1-8E630328F5A9}" type="presOf" srcId="{361D8DB6-F6C4-48CA-ADD6-88C133F945A7}" destId="{4F590A8E-7ECF-4CA2-B6CF-780409C5C59E}" srcOrd="0" destOrd="0" presId="urn:microsoft.com/office/officeart/2005/8/layout/process5"/>
    <dgm:cxn modelId="{AF946FF5-617C-40C1-B0A6-CA63E72576D5}" type="presOf" srcId="{485CE290-4FF0-40FD-AAD1-F8F1D97D55B8}" destId="{B9CAAD80-0521-43BE-8582-06F56E3595A8}" srcOrd="0" destOrd="0" presId="urn:microsoft.com/office/officeart/2005/8/layout/process5"/>
    <dgm:cxn modelId="{9472B1F8-F2D6-4E42-8037-7048CF61B2E3}" type="presOf" srcId="{6361F01E-93C0-4988-AA20-591FEF29CAF0}" destId="{7E3B5C45-2C59-47BF-8042-CB1B14093B27}" srcOrd="0" destOrd="0" presId="urn:microsoft.com/office/officeart/2005/8/layout/process5"/>
    <dgm:cxn modelId="{B90DC5FB-60FC-42FE-9615-6FCCC2945339}" type="presOf" srcId="{E01EC473-DE52-4071-95EB-9323CE1AA875}" destId="{AAB56733-5A4D-4A2C-9D33-C825E3B312D9}" srcOrd="1" destOrd="0" presId="urn:microsoft.com/office/officeart/2005/8/layout/process5"/>
    <dgm:cxn modelId="{FA5210FF-7C21-46CD-8E9A-09D3A2E7F561}" type="presOf" srcId="{26676937-89AF-4B83-BEF4-41981FB497E9}" destId="{7C811E0A-D4EE-411A-B86E-5A0720491434}" srcOrd="1" destOrd="0" presId="urn:microsoft.com/office/officeart/2005/8/layout/process5"/>
    <dgm:cxn modelId="{DD4F3447-1538-4840-B7D3-B3177A49EDE4}" type="presParOf" srcId="{4F590A8E-7ECF-4CA2-B6CF-780409C5C59E}" destId="{08CB6C5A-C73D-454D-A101-E5AF19C34988}" srcOrd="0" destOrd="0" presId="urn:microsoft.com/office/officeart/2005/8/layout/process5"/>
    <dgm:cxn modelId="{EF53D28F-D467-4927-BCC9-5A35FFA3ED61}" type="presParOf" srcId="{4F590A8E-7ECF-4CA2-B6CF-780409C5C59E}" destId="{29CAADF5-4AD0-4265-8414-04A7435C0134}" srcOrd="1" destOrd="0" presId="urn:microsoft.com/office/officeart/2005/8/layout/process5"/>
    <dgm:cxn modelId="{833CAC6D-6702-40B7-B66D-D759D0BAE7F5}" type="presParOf" srcId="{29CAADF5-4AD0-4265-8414-04A7435C0134}" destId="{72289A20-D227-4470-B833-E002BA77FA02}" srcOrd="0" destOrd="0" presId="urn:microsoft.com/office/officeart/2005/8/layout/process5"/>
    <dgm:cxn modelId="{0137DEF5-0F2B-4B80-913F-EDE1D618DABB}" type="presParOf" srcId="{4F590A8E-7ECF-4CA2-B6CF-780409C5C59E}" destId="{55FB0D6A-33AE-4F9D-B069-C4D22157B3CD}" srcOrd="2" destOrd="0" presId="urn:microsoft.com/office/officeart/2005/8/layout/process5"/>
    <dgm:cxn modelId="{A08A8090-7CB3-4480-B487-5A0F1DEED4AA}" type="presParOf" srcId="{4F590A8E-7ECF-4CA2-B6CF-780409C5C59E}" destId="{C53D302A-08B7-4D13-97FF-EA6B21DC87E7}" srcOrd="3" destOrd="0" presId="urn:microsoft.com/office/officeart/2005/8/layout/process5"/>
    <dgm:cxn modelId="{4B31D650-4A20-4F0F-8E2A-5BE02760FBC2}" type="presParOf" srcId="{C53D302A-08B7-4D13-97FF-EA6B21DC87E7}" destId="{630176B7-118D-4D54-B2EA-ECF372D681C7}" srcOrd="0" destOrd="0" presId="urn:microsoft.com/office/officeart/2005/8/layout/process5"/>
    <dgm:cxn modelId="{BE64A9B4-ADC0-4B58-B3B8-B9C445AF1645}" type="presParOf" srcId="{4F590A8E-7ECF-4CA2-B6CF-780409C5C59E}" destId="{CCEC7D37-51AB-49C2-800F-E5FDAB341ABE}" srcOrd="4" destOrd="0" presId="urn:microsoft.com/office/officeart/2005/8/layout/process5"/>
    <dgm:cxn modelId="{5CB68641-70E8-46A7-AA9A-B9F81D98A708}" type="presParOf" srcId="{4F590A8E-7ECF-4CA2-B6CF-780409C5C59E}" destId="{7E3B5C45-2C59-47BF-8042-CB1B14093B27}" srcOrd="5" destOrd="0" presId="urn:microsoft.com/office/officeart/2005/8/layout/process5"/>
    <dgm:cxn modelId="{F7CA3E1B-E1D1-4672-A7BB-0726D97E4D6A}" type="presParOf" srcId="{7E3B5C45-2C59-47BF-8042-CB1B14093B27}" destId="{B64D389C-82A3-4DFD-8D3B-961D2447CFA0}" srcOrd="0" destOrd="0" presId="urn:microsoft.com/office/officeart/2005/8/layout/process5"/>
    <dgm:cxn modelId="{5AEBE038-BA55-4E1D-8B07-33B2FE397BB7}" type="presParOf" srcId="{4F590A8E-7ECF-4CA2-B6CF-780409C5C59E}" destId="{18ABC192-EB8D-4996-B51D-6D99EAFB4A5A}" srcOrd="6" destOrd="0" presId="urn:microsoft.com/office/officeart/2005/8/layout/process5"/>
    <dgm:cxn modelId="{750ABD53-D1D3-4B69-B913-24D6A89DE8EF}" type="presParOf" srcId="{4F590A8E-7ECF-4CA2-B6CF-780409C5C59E}" destId="{7BBCE7C4-4588-45AB-9C64-7201727C5846}" srcOrd="7" destOrd="0" presId="urn:microsoft.com/office/officeart/2005/8/layout/process5"/>
    <dgm:cxn modelId="{F2117ED5-13CE-4B47-A952-6EC401652106}" type="presParOf" srcId="{7BBCE7C4-4588-45AB-9C64-7201727C5846}" destId="{AAB56733-5A4D-4A2C-9D33-C825E3B312D9}" srcOrd="0" destOrd="0" presId="urn:microsoft.com/office/officeart/2005/8/layout/process5"/>
    <dgm:cxn modelId="{2260F59F-2E33-42A0-9F45-67563848E18E}" type="presParOf" srcId="{4F590A8E-7ECF-4CA2-B6CF-780409C5C59E}" destId="{03A7ED69-ACE6-424C-B7FB-E0F2D9604779}" srcOrd="8" destOrd="0" presId="urn:microsoft.com/office/officeart/2005/8/layout/process5"/>
    <dgm:cxn modelId="{8C5141FF-42BE-424A-BF64-F5619EF84CDB}" type="presParOf" srcId="{4F590A8E-7ECF-4CA2-B6CF-780409C5C59E}" destId="{FFD9FF4B-EF6D-4ED4-89EA-2C631CB7E1B6}" srcOrd="9" destOrd="0" presId="urn:microsoft.com/office/officeart/2005/8/layout/process5"/>
    <dgm:cxn modelId="{287B63CD-85D7-4208-B799-EDFBCB64FC5B}" type="presParOf" srcId="{FFD9FF4B-EF6D-4ED4-89EA-2C631CB7E1B6}" destId="{C649E3BC-0DA0-4540-9C09-E01E208DF4A4}" srcOrd="0" destOrd="0" presId="urn:microsoft.com/office/officeart/2005/8/layout/process5"/>
    <dgm:cxn modelId="{B5FA9770-8CAC-4554-B6C8-CA5AE39C87CE}" type="presParOf" srcId="{4F590A8E-7ECF-4CA2-B6CF-780409C5C59E}" destId="{D7271ED0-46FB-4DA3-9F16-59997A749EF6}" srcOrd="10" destOrd="0" presId="urn:microsoft.com/office/officeart/2005/8/layout/process5"/>
    <dgm:cxn modelId="{E5ABD70C-19AD-416F-AE5B-0D59F0F906B3}" type="presParOf" srcId="{4F590A8E-7ECF-4CA2-B6CF-780409C5C59E}" destId="{A96281EF-C98E-4917-B509-3BB9F599F582}" srcOrd="11" destOrd="0" presId="urn:microsoft.com/office/officeart/2005/8/layout/process5"/>
    <dgm:cxn modelId="{0945A738-2654-4FC8-BC32-934E2D71EC07}" type="presParOf" srcId="{A96281EF-C98E-4917-B509-3BB9F599F582}" destId="{FD8DEE6E-EB9D-496F-86BC-D965DCC17A38}" srcOrd="0" destOrd="0" presId="urn:microsoft.com/office/officeart/2005/8/layout/process5"/>
    <dgm:cxn modelId="{407B5D93-D611-4FBD-8C37-74365C450EF6}" type="presParOf" srcId="{4F590A8E-7ECF-4CA2-B6CF-780409C5C59E}" destId="{F1B9D4BE-DB36-458B-810E-F8B1B0161F82}" srcOrd="12" destOrd="0" presId="urn:microsoft.com/office/officeart/2005/8/layout/process5"/>
    <dgm:cxn modelId="{0AFCA252-43FA-4545-961E-7C23F20C82A4}" type="presParOf" srcId="{4F590A8E-7ECF-4CA2-B6CF-780409C5C59E}" destId="{A565DD33-7E2E-4BC3-BECA-E865AD6D9759}" srcOrd="13" destOrd="0" presId="urn:microsoft.com/office/officeart/2005/8/layout/process5"/>
    <dgm:cxn modelId="{4701A0A5-7E9D-4EBD-B812-53BBAFBAB887}" type="presParOf" srcId="{A565DD33-7E2E-4BC3-BECA-E865AD6D9759}" destId="{ECCB576C-C3C2-4389-860D-2D19D56DEED2}" srcOrd="0" destOrd="0" presId="urn:microsoft.com/office/officeart/2005/8/layout/process5"/>
    <dgm:cxn modelId="{F42A5FCC-4697-442F-A87F-BDECEC89143F}" type="presParOf" srcId="{4F590A8E-7ECF-4CA2-B6CF-780409C5C59E}" destId="{3E2721B4-3206-426A-A16A-5B15067D98C2}" srcOrd="14" destOrd="0" presId="urn:microsoft.com/office/officeart/2005/8/layout/process5"/>
    <dgm:cxn modelId="{82E2AE36-C37C-424C-BBA0-14D2E102BF7E}" type="presParOf" srcId="{4F590A8E-7ECF-4CA2-B6CF-780409C5C59E}" destId="{6BD7A8BE-7C32-425C-87E9-3050EC9BE406}" srcOrd="15" destOrd="0" presId="urn:microsoft.com/office/officeart/2005/8/layout/process5"/>
    <dgm:cxn modelId="{07BD3D45-ABCB-4F44-8FF8-0C6109810E7D}" type="presParOf" srcId="{6BD7A8BE-7C32-425C-87E9-3050EC9BE406}" destId="{E54D4D4D-02CF-481E-8806-2562920006E7}" srcOrd="0" destOrd="0" presId="urn:microsoft.com/office/officeart/2005/8/layout/process5"/>
    <dgm:cxn modelId="{BA6D8E48-30FE-48BA-AC75-5A2384CF578E}" type="presParOf" srcId="{4F590A8E-7ECF-4CA2-B6CF-780409C5C59E}" destId="{D5BE28A0-9809-4144-9EF0-A51882EB08C0}" srcOrd="16" destOrd="0" presId="urn:microsoft.com/office/officeart/2005/8/layout/process5"/>
    <dgm:cxn modelId="{654373B5-911C-45E3-988F-6D1EB2B066F5}" type="presParOf" srcId="{4F590A8E-7ECF-4CA2-B6CF-780409C5C59E}" destId="{23042CD2-3D2E-4E83-96B4-EBABCFED6B06}" srcOrd="17" destOrd="0" presId="urn:microsoft.com/office/officeart/2005/8/layout/process5"/>
    <dgm:cxn modelId="{63ECA289-A91F-44A9-B9AF-4E7252E3DED1}" type="presParOf" srcId="{23042CD2-3D2E-4E83-96B4-EBABCFED6B06}" destId="{DD979143-0333-49E1-8A53-AEF84509C2DB}" srcOrd="0" destOrd="0" presId="urn:microsoft.com/office/officeart/2005/8/layout/process5"/>
    <dgm:cxn modelId="{773BE658-172F-40A7-8963-D0D113E26D38}" type="presParOf" srcId="{4F590A8E-7ECF-4CA2-B6CF-780409C5C59E}" destId="{5C549058-30C5-48CC-B06F-A1A8683C661D}" srcOrd="18" destOrd="0" presId="urn:microsoft.com/office/officeart/2005/8/layout/process5"/>
    <dgm:cxn modelId="{0974CB18-1CDF-4F04-B66A-E96803EE4B97}" type="presParOf" srcId="{4F590A8E-7ECF-4CA2-B6CF-780409C5C59E}" destId="{7951CA03-7EEF-492A-B9DD-35DDDF98F56C}" srcOrd="19" destOrd="0" presId="urn:microsoft.com/office/officeart/2005/8/layout/process5"/>
    <dgm:cxn modelId="{A136322F-D895-4AE2-B9D1-9B9298A30C60}" type="presParOf" srcId="{7951CA03-7EEF-492A-B9DD-35DDDF98F56C}" destId="{7C811E0A-D4EE-411A-B86E-5A0720491434}" srcOrd="0" destOrd="0" presId="urn:microsoft.com/office/officeart/2005/8/layout/process5"/>
    <dgm:cxn modelId="{FD8D27FD-9723-4255-B7C8-732DD5225495}" type="presParOf" srcId="{4F590A8E-7ECF-4CA2-B6CF-780409C5C59E}" destId="{A37EB7FE-3114-4639-AB89-B9AFD8AA0846}" srcOrd="20" destOrd="0" presId="urn:microsoft.com/office/officeart/2005/8/layout/process5"/>
    <dgm:cxn modelId="{2B7A45E0-1B54-4BFF-80A4-1EBD566E9FA7}" type="presParOf" srcId="{4F590A8E-7ECF-4CA2-B6CF-780409C5C59E}" destId="{4B4C0E94-B851-4661-8AAE-229F694BA6B4}" srcOrd="21" destOrd="0" presId="urn:microsoft.com/office/officeart/2005/8/layout/process5"/>
    <dgm:cxn modelId="{92752003-F497-4932-911A-D8E49EF58255}" type="presParOf" srcId="{4B4C0E94-B851-4661-8AAE-229F694BA6B4}" destId="{79023475-05AE-4405-9927-CC367463D69B}" srcOrd="0" destOrd="0" presId="urn:microsoft.com/office/officeart/2005/8/layout/process5"/>
    <dgm:cxn modelId="{34EE0BF3-0E1B-4D4F-89C3-6F950BEEF45B}" type="presParOf" srcId="{4F590A8E-7ECF-4CA2-B6CF-780409C5C59E}" destId="{B9CAAD80-0521-43BE-8582-06F56E3595A8}" srcOrd="22" destOrd="0" presId="urn:microsoft.com/office/officeart/2005/8/layout/process5"/>
  </dgm:cxnLst>
  <dgm:bg/>
  <dgm:whole/>
  <dgm:extLst>
    <a:ext uri="http://schemas.microsoft.com/office/drawing/2008/diagram">
      <dsp:dataModelExt xmlns:dsp="http://schemas.microsoft.com/office/drawing/2008/diagram" relId="rId14"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CB6C5A-C73D-454D-A101-E5AF19C34988}">
      <dsp:nvSpPr>
        <dsp:cNvPr id="0" name=""/>
        <dsp:cNvSpPr/>
      </dsp:nvSpPr>
      <dsp:spPr>
        <a:xfrm>
          <a:off x="94475" y="4211"/>
          <a:ext cx="1743148" cy="104588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Calibri" panose="020F0502020204030204"/>
              <a:ea typeface="+mn-ea"/>
              <a:cs typeface="+mn-cs"/>
            </a:rPr>
            <a:t>Found someone to exchange with?</a:t>
          </a:r>
        </a:p>
      </dsp:txBody>
      <dsp:txXfrm>
        <a:off x="125108" y="34844"/>
        <a:ext cx="1681882" cy="984622"/>
      </dsp:txXfrm>
    </dsp:sp>
    <dsp:sp modelId="{29CAADF5-4AD0-4265-8414-04A7435C0134}">
      <dsp:nvSpPr>
        <dsp:cNvPr id="0" name=""/>
        <dsp:cNvSpPr/>
      </dsp:nvSpPr>
      <dsp:spPr>
        <a:xfrm>
          <a:off x="1991021" y="311005"/>
          <a:ext cx="369547" cy="43230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solidFill>
              <a:srgbClr val="0070C0"/>
            </a:solidFill>
            <a:latin typeface="Calibri" panose="020F0502020204030204"/>
            <a:ea typeface="+mn-ea"/>
            <a:cs typeface="+mn-cs"/>
          </a:endParaRPr>
        </a:p>
      </dsp:txBody>
      <dsp:txXfrm>
        <a:off x="1991021" y="397465"/>
        <a:ext cx="258683" cy="259380"/>
      </dsp:txXfrm>
    </dsp:sp>
    <dsp:sp modelId="{55FB0D6A-33AE-4F9D-B069-C4D22157B3CD}">
      <dsp:nvSpPr>
        <dsp:cNvPr id="0" name=""/>
        <dsp:cNvSpPr/>
      </dsp:nvSpPr>
      <dsp:spPr>
        <a:xfrm>
          <a:off x="2534883" y="4211"/>
          <a:ext cx="1743148" cy="104588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Calibri" panose="020F0502020204030204"/>
              <a:ea typeface="+mn-ea"/>
              <a:cs typeface="+mn-cs"/>
            </a:rPr>
            <a:t>Each tenant will need to complete an application form (SHAL's tenant will need to pay a non-refundable administration fee)</a:t>
          </a:r>
        </a:p>
      </dsp:txBody>
      <dsp:txXfrm>
        <a:off x="2565516" y="34844"/>
        <a:ext cx="1681882" cy="984622"/>
      </dsp:txXfrm>
    </dsp:sp>
    <dsp:sp modelId="{C53D302A-08B7-4D13-97FF-EA6B21DC87E7}">
      <dsp:nvSpPr>
        <dsp:cNvPr id="0" name=""/>
        <dsp:cNvSpPr/>
      </dsp:nvSpPr>
      <dsp:spPr>
        <a:xfrm>
          <a:off x="4431428" y="311005"/>
          <a:ext cx="369547" cy="43230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solidFill>
              <a:srgbClr val="70AD47">
                <a:lumMod val="75000"/>
              </a:srgbClr>
            </a:solidFill>
            <a:latin typeface="Calibri" panose="020F0502020204030204"/>
            <a:ea typeface="+mn-ea"/>
            <a:cs typeface="+mn-cs"/>
          </a:endParaRPr>
        </a:p>
      </dsp:txBody>
      <dsp:txXfrm>
        <a:off x="4431428" y="397465"/>
        <a:ext cx="258683" cy="259380"/>
      </dsp:txXfrm>
    </dsp:sp>
    <dsp:sp modelId="{CCEC7D37-51AB-49C2-800F-E5FDAB341ABE}">
      <dsp:nvSpPr>
        <dsp:cNvPr id="0" name=""/>
        <dsp:cNvSpPr/>
      </dsp:nvSpPr>
      <dsp:spPr>
        <a:xfrm>
          <a:off x="4975290" y="4211"/>
          <a:ext cx="1743148" cy="104588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Calibri" panose="020F0502020204030204"/>
              <a:ea typeface="+mn-ea"/>
              <a:cs typeface="+mn-cs"/>
            </a:rPr>
            <a:t>We'll inspect both properties (where possible) and discuss the application</a:t>
          </a:r>
        </a:p>
      </dsp:txBody>
      <dsp:txXfrm>
        <a:off x="5005923" y="34844"/>
        <a:ext cx="1681882" cy="984622"/>
      </dsp:txXfrm>
    </dsp:sp>
    <dsp:sp modelId="{7E3B5C45-2C59-47BF-8042-CB1B14093B27}">
      <dsp:nvSpPr>
        <dsp:cNvPr id="0" name=""/>
        <dsp:cNvSpPr/>
      </dsp:nvSpPr>
      <dsp:spPr>
        <a:xfrm rot="5400000">
          <a:off x="5662091" y="1172121"/>
          <a:ext cx="369547" cy="43230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solidFill>
              <a:srgbClr val="70AD47">
                <a:lumMod val="75000"/>
              </a:srgbClr>
            </a:solidFill>
            <a:latin typeface="Calibri" panose="020F0502020204030204"/>
            <a:ea typeface="+mn-ea"/>
            <a:cs typeface="+mn-cs"/>
          </a:endParaRPr>
        </a:p>
      </dsp:txBody>
      <dsp:txXfrm rot="-5400000">
        <a:off x="5717175" y="1203497"/>
        <a:ext cx="259380" cy="258683"/>
      </dsp:txXfrm>
    </dsp:sp>
    <dsp:sp modelId="{18ABC192-EB8D-4996-B51D-6D99EAFB4A5A}">
      <dsp:nvSpPr>
        <dsp:cNvPr id="0" name=""/>
        <dsp:cNvSpPr/>
      </dsp:nvSpPr>
      <dsp:spPr>
        <a:xfrm>
          <a:off x="4975290" y="1747359"/>
          <a:ext cx="1743148" cy="104588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Calibri" panose="020F0502020204030204"/>
              <a:ea typeface="+mn-ea"/>
              <a:cs typeface="+mn-cs"/>
            </a:rPr>
            <a:t>The outgoing tenant will be told what repairs (if any) they'll need to complete before we give consent</a:t>
          </a:r>
        </a:p>
      </dsp:txBody>
      <dsp:txXfrm>
        <a:off x="5005923" y="1777992"/>
        <a:ext cx="1681882" cy="984622"/>
      </dsp:txXfrm>
    </dsp:sp>
    <dsp:sp modelId="{7BBCE7C4-4588-45AB-9C64-7201727C5846}">
      <dsp:nvSpPr>
        <dsp:cNvPr id="0" name=""/>
        <dsp:cNvSpPr/>
      </dsp:nvSpPr>
      <dsp:spPr>
        <a:xfrm rot="10800000">
          <a:off x="4452346" y="2054154"/>
          <a:ext cx="369547" cy="43230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rot="10800000">
        <a:off x="4563210" y="2140614"/>
        <a:ext cx="258683" cy="259380"/>
      </dsp:txXfrm>
    </dsp:sp>
    <dsp:sp modelId="{03A7ED69-ACE6-424C-B7FB-E0F2D9604779}">
      <dsp:nvSpPr>
        <dsp:cNvPr id="0" name=""/>
        <dsp:cNvSpPr/>
      </dsp:nvSpPr>
      <dsp:spPr>
        <a:xfrm>
          <a:off x="2534883" y="1747359"/>
          <a:ext cx="1743148" cy="104588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Calibri" panose="020F0502020204030204"/>
              <a:ea typeface="+mn-ea"/>
              <a:cs typeface="+mn-cs"/>
            </a:rPr>
            <a:t>We may refuse to give consent if the properties don't meet a certain standard</a:t>
          </a:r>
        </a:p>
      </dsp:txBody>
      <dsp:txXfrm>
        <a:off x="2565516" y="1777992"/>
        <a:ext cx="1681882" cy="984622"/>
      </dsp:txXfrm>
    </dsp:sp>
    <dsp:sp modelId="{FFD9FF4B-EF6D-4ED4-89EA-2C631CB7E1B6}">
      <dsp:nvSpPr>
        <dsp:cNvPr id="0" name=""/>
        <dsp:cNvSpPr/>
      </dsp:nvSpPr>
      <dsp:spPr>
        <a:xfrm rot="10800000">
          <a:off x="2011938" y="2054154"/>
          <a:ext cx="369547" cy="43230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rot="10800000">
        <a:off x="2122802" y="2140614"/>
        <a:ext cx="258683" cy="259380"/>
      </dsp:txXfrm>
    </dsp:sp>
    <dsp:sp modelId="{D7271ED0-46FB-4DA3-9F16-59997A749EF6}">
      <dsp:nvSpPr>
        <dsp:cNvPr id="0" name=""/>
        <dsp:cNvSpPr/>
      </dsp:nvSpPr>
      <dsp:spPr>
        <a:xfrm>
          <a:off x="94475" y="1747359"/>
          <a:ext cx="1743148" cy="104588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Calibri" panose="020F0502020204030204"/>
              <a:ea typeface="+mn-ea"/>
              <a:cs typeface="+mn-cs"/>
            </a:rPr>
            <a:t>The incoming tenant will need to confirm they understand what they're responsible for</a:t>
          </a:r>
        </a:p>
      </dsp:txBody>
      <dsp:txXfrm>
        <a:off x="125108" y="1777992"/>
        <a:ext cx="1681882" cy="984622"/>
      </dsp:txXfrm>
    </dsp:sp>
    <dsp:sp modelId="{A96281EF-C98E-4917-B509-3BB9F599F582}">
      <dsp:nvSpPr>
        <dsp:cNvPr id="0" name=""/>
        <dsp:cNvSpPr/>
      </dsp:nvSpPr>
      <dsp:spPr>
        <a:xfrm rot="5400000">
          <a:off x="781276" y="2915269"/>
          <a:ext cx="369547" cy="43230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rot="-5400000">
        <a:off x="836360" y="2946645"/>
        <a:ext cx="259380" cy="258683"/>
      </dsp:txXfrm>
    </dsp:sp>
    <dsp:sp modelId="{F1B9D4BE-DB36-458B-810E-F8B1B0161F82}">
      <dsp:nvSpPr>
        <dsp:cNvPr id="0" name=""/>
        <dsp:cNvSpPr/>
      </dsp:nvSpPr>
      <dsp:spPr>
        <a:xfrm>
          <a:off x="94475" y="3490508"/>
          <a:ext cx="1743148" cy="104588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Calibri" panose="020F0502020204030204"/>
              <a:ea typeface="+mn-ea"/>
              <a:cs typeface="+mn-cs"/>
            </a:rPr>
            <a:t>We'll ask the other landlord for a tenancy report (if applicable)</a:t>
          </a:r>
        </a:p>
      </dsp:txBody>
      <dsp:txXfrm>
        <a:off x="125108" y="3521141"/>
        <a:ext cx="1681882" cy="984622"/>
      </dsp:txXfrm>
    </dsp:sp>
    <dsp:sp modelId="{A565DD33-7E2E-4BC3-BECA-E865AD6D9759}">
      <dsp:nvSpPr>
        <dsp:cNvPr id="0" name=""/>
        <dsp:cNvSpPr/>
      </dsp:nvSpPr>
      <dsp:spPr>
        <a:xfrm>
          <a:off x="1991021" y="3797302"/>
          <a:ext cx="369547" cy="43230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solidFill>
              <a:sysClr val="windowText" lastClr="000000">
                <a:hueOff val="0"/>
                <a:satOff val="0"/>
                <a:lumOff val="0"/>
                <a:alphaOff val="0"/>
              </a:sysClr>
            </a:solidFill>
            <a:latin typeface="Calibri" panose="020F0502020204030204"/>
            <a:ea typeface="+mn-ea"/>
            <a:cs typeface="+mn-cs"/>
          </a:endParaRPr>
        </a:p>
      </dsp:txBody>
      <dsp:txXfrm>
        <a:off x="1991021" y="3883762"/>
        <a:ext cx="258683" cy="259380"/>
      </dsp:txXfrm>
    </dsp:sp>
    <dsp:sp modelId="{3E2721B4-3206-426A-A16A-5B15067D98C2}">
      <dsp:nvSpPr>
        <dsp:cNvPr id="0" name=""/>
        <dsp:cNvSpPr/>
      </dsp:nvSpPr>
      <dsp:spPr>
        <a:xfrm>
          <a:off x="2534883" y="3490508"/>
          <a:ext cx="1743148" cy="104588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Calibri" panose="020F0502020204030204"/>
              <a:ea typeface="+mn-ea"/>
              <a:cs typeface="+mn-cs"/>
            </a:rPr>
            <a:t>We may want to talk to the incoming tenant about the tenancy report (if applicable)</a:t>
          </a:r>
        </a:p>
      </dsp:txBody>
      <dsp:txXfrm>
        <a:off x="2565516" y="3521141"/>
        <a:ext cx="1681882" cy="984622"/>
      </dsp:txXfrm>
    </dsp:sp>
    <dsp:sp modelId="{6BD7A8BE-7C32-425C-87E9-3050EC9BE406}">
      <dsp:nvSpPr>
        <dsp:cNvPr id="0" name=""/>
        <dsp:cNvSpPr/>
      </dsp:nvSpPr>
      <dsp:spPr>
        <a:xfrm>
          <a:off x="4431428" y="3797302"/>
          <a:ext cx="369547" cy="43230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a:off x="4431428" y="3883762"/>
        <a:ext cx="258683" cy="259380"/>
      </dsp:txXfrm>
    </dsp:sp>
    <dsp:sp modelId="{D5BE28A0-9809-4144-9EF0-A51882EB08C0}">
      <dsp:nvSpPr>
        <dsp:cNvPr id="0" name=""/>
        <dsp:cNvSpPr/>
      </dsp:nvSpPr>
      <dsp:spPr>
        <a:xfrm>
          <a:off x="4975290" y="3490508"/>
          <a:ext cx="1743148" cy="104588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Calibri" panose="020F0502020204030204"/>
              <a:ea typeface="+mn-ea"/>
              <a:cs typeface="+mn-cs"/>
            </a:rPr>
            <a:t>We'll then confirm if we're happy to give consent and agree a date</a:t>
          </a:r>
        </a:p>
      </dsp:txBody>
      <dsp:txXfrm>
        <a:off x="5005923" y="3521141"/>
        <a:ext cx="1681882" cy="984622"/>
      </dsp:txXfrm>
    </dsp:sp>
    <dsp:sp modelId="{23042CD2-3D2E-4E83-96B4-EBABCFED6B06}">
      <dsp:nvSpPr>
        <dsp:cNvPr id="0" name=""/>
        <dsp:cNvSpPr/>
      </dsp:nvSpPr>
      <dsp:spPr>
        <a:xfrm rot="5400000">
          <a:off x="5662091" y="4658417"/>
          <a:ext cx="369547" cy="43230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solidFill>
              <a:sysClr val="windowText" lastClr="000000">
                <a:hueOff val="0"/>
                <a:satOff val="0"/>
                <a:lumOff val="0"/>
                <a:alphaOff val="0"/>
              </a:sysClr>
            </a:solidFill>
            <a:latin typeface="Calibri" panose="020F0502020204030204"/>
            <a:ea typeface="+mn-ea"/>
            <a:cs typeface="+mn-cs"/>
          </a:endParaRPr>
        </a:p>
      </dsp:txBody>
      <dsp:txXfrm rot="-5400000">
        <a:off x="5717175" y="4689793"/>
        <a:ext cx="259380" cy="258683"/>
      </dsp:txXfrm>
    </dsp:sp>
    <dsp:sp modelId="{5C549058-30C5-48CC-B06F-A1A8683C661D}">
      <dsp:nvSpPr>
        <dsp:cNvPr id="0" name=""/>
        <dsp:cNvSpPr/>
      </dsp:nvSpPr>
      <dsp:spPr>
        <a:xfrm>
          <a:off x="4975290" y="5233656"/>
          <a:ext cx="1743148" cy="1045888"/>
        </a:xfrm>
        <a:prstGeom prst="roundRect">
          <a:avLst>
            <a:gd name="adj" fmla="val 10000"/>
          </a:avLst>
        </a:prstGeom>
        <a:solidFill>
          <a:schemeClr val="bg1"/>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Calibri" panose="020F0502020204030204"/>
              <a:ea typeface="+mn-ea"/>
              <a:cs typeface="+mn-cs"/>
            </a:rPr>
            <a:t>We'll then arrange to meet both tenants and sign the paperwork</a:t>
          </a:r>
        </a:p>
      </dsp:txBody>
      <dsp:txXfrm>
        <a:off x="5005923" y="5264289"/>
        <a:ext cx="1681882" cy="984622"/>
      </dsp:txXfrm>
    </dsp:sp>
    <dsp:sp modelId="{7951CA03-7EEF-492A-B9DD-35DDDF98F56C}">
      <dsp:nvSpPr>
        <dsp:cNvPr id="0" name=""/>
        <dsp:cNvSpPr/>
      </dsp:nvSpPr>
      <dsp:spPr>
        <a:xfrm rot="10800000">
          <a:off x="4452346" y="5540450"/>
          <a:ext cx="369547" cy="43230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rot="10800000">
        <a:off x="4563210" y="5626910"/>
        <a:ext cx="258683" cy="259380"/>
      </dsp:txXfrm>
    </dsp:sp>
    <dsp:sp modelId="{A37EB7FE-3114-4639-AB89-B9AFD8AA0846}">
      <dsp:nvSpPr>
        <dsp:cNvPr id="0" name=""/>
        <dsp:cNvSpPr/>
      </dsp:nvSpPr>
      <dsp:spPr>
        <a:xfrm>
          <a:off x="2534883" y="5233656"/>
          <a:ext cx="1743148" cy="1045888"/>
        </a:xfrm>
        <a:prstGeom prst="roundRect">
          <a:avLst>
            <a:gd name="adj" fmla="val 10000"/>
          </a:avLst>
        </a:prstGeom>
        <a:solidFill>
          <a:schemeClr val="bg1"/>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Calibri" panose="020F0502020204030204"/>
              <a:ea typeface="+mn-ea"/>
              <a:cs typeface="+mn-cs"/>
            </a:rPr>
            <a:t>You can then exchange on the day</a:t>
          </a:r>
        </a:p>
      </dsp:txBody>
      <dsp:txXfrm>
        <a:off x="2565516" y="5264289"/>
        <a:ext cx="1681882" cy="984622"/>
      </dsp:txXfrm>
    </dsp:sp>
    <dsp:sp modelId="{4B4C0E94-B851-4661-8AAE-229F694BA6B4}">
      <dsp:nvSpPr>
        <dsp:cNvPr id="0" name=""/>
        <dsp:cNvSpPr/>
      </dsp:nvSpPr>
      <dsp:spPr>
        <a:xfrm rot="10800000">
          <a:off x="2011938" y="5540450"/>
          <a:ext cx="369547" cy="43230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rot="10800000">
        <a:off x="2122802" y="5626910"/>
        <a:ext cx="258683" cy="259380"/>
      </dsp:txXfrm>
    </dsp:sp>
    <dsp:sp modelId="{B9CAAD80-0521-43BE-8582-06F56E3595A8}">
      <dsp:nvSpPr>
        <dsp:cNvPr id="0" name=""/>
        <dsp:cNvSpPr/>
      </dsp:nvSpPr>
      <dsp:spPr>
        <a:xfrm>
          <a:off x="94475" y="5233656"/>
          <a:ext cx="1743148" cy="104588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Calibri" panose="020F0502020204030204"/>
              <a:ea typeface="+mn-ea"/>
              <a:cs typeface="+mn-cs"/>
            </a:rPr>
            <a:t>We'll complete important safety checks at our property within 24 hours of you moving in (SHAL's tenant will need to pay for these in advance)</a:t>
          </a:r>
        </a:p>
      </dsp:txBody>
      <dsp:txXfrm>
        <a:off x="125108" y="5264289"/>
        <a:ext cx="1681882" cy="98462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3D17E-C338-4D7B-880A-22BBEB694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18</Pages>
  <Words>2346</Words>
  <Characters>13374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Barrett</dc:creator>
  <cp:keywords/>
  <dc:description/>
  <cp:lastModifiedBy>Lee Barrett</cp:lastModifiedBy>
  <cp:revision>23</cp:revision>
  <dcterms:created xsi:type="dcterms:W3CDTF">2019-09-30T16:00:00Z</dcterms:created>
  <dcterms:modified xsi:type="dcterms:W3CDTF">2020-07-21T13:13:00Z</dcterms:modified>
</cp:coreProperties>
</file>